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F2F" w:rsidRDefault="00503F2F" w:rsidP="00503F2F">
      <w:pPr>
        <w:tabs>
          <w:tab w:val="left" w:pos="142"/>
          <w:tab w:val="left" w:pos="4128"/>
        </w:tabs>
        <w:ind w:left="-284"/>
        <w:rPr>
          <w:sz w:val="20"/>
          <w:szCs w:val="20"/>
          <w:lang w:val="ky-KG"/>
        </w:rPr>
      </w:pPr>
      <w:r>
        <w:rPr>
          <w:noProof/>
        </w:rPr>
        <w:drawing>
          <wp:anchor distT="0" distB="0" distL="114300" distR="114300" simplePos="0" relativeHeight="251661312" behindDoc="0" locked="0" layoutInCell="1" allowOverlap="1">
            <wp:simplePos x="0" y="0"/>
            <wp:positionH relativeFrom="page">
              <wp:posOffset>3313430</wp:posOffset>
            </wp:positionH>
            <wp:positionV relativeFrom="paragraph">
              <wp:posOffset>135255</wp:posOffset>
            </wp:positionV>
            <wp:extent cx="719455" cy="730885"/>
            <wp:effectExtent l="0" t="0" r="4445"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5">
                      <a:lum bright="2000" contrast="2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9455" cy="730885"/>
                    </a:xfrm>
                    <a:prstGeom prst="rect">
                      <a:avLst/>
                    </a:prstGeom>
                    <a:noFill/>
                  </pic:spPr>
                </pic:pic>
              </a:graphicData>
            </a:graphic>
          </wp:anchor>
        </w:drawing>
      </w:r>
      <w:r>
        <w:rPr>
          <w:b/>
          <w:sz w:val="21"/>
          <w:szCs w:val="21"/>
          <w:lang w:val="ky-KG"/>
        </w:rPr>
        <w:t xml:space="preserve">КЫРГЫЗ РЕСПУБЛИКАСЫ                                                                                      КЫРГЫЗСКАЯ  РЕСПУБЛИКА    </w:t>
      </w:r>
    </w:p>
    <w:p w:rsidR="00503F2F" w:rsidRDefault="00503F2F" w:rsidP="00503F2F">
      <w:pPr>
        <w:tabs>
          <w:tab w:val="left" w:pos="142"/>
          <w:tab w:val="left" w:pos="4128"/>
        </w:tabs>
        <w:ind w:left="-284"/>
        <w:rPr>
          <w:b/>
          <w:sz w:val="21"/>
          <w:szCs w:val="21"/>
          <w:lang w:val="ky-KG"/>
        </w:rPr>
      </w:pPr>
      <w:r>
        <w:rPr>
          <w:b/>
          <w:sz w:val="21"/>
          <w:szCs w:val="21"/>
        </w:rPr>
        <w:t xml:space="preserve">  ЖАЛАЛ-АБАД ОБЛАСТЫ</w:t>
      </w: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r>
      <w:r>
        <w:rPr>
          <w:b/>
          <w:sz w:val="21"/>
          <w:szCs w:val="21"/>
          <w:lang w:val="ky-KG"/>
        </w:rPr>
        <w:t xml:space="preserve">  ЖАЛАЛ-АБАДСКАЯ ОБЛАСТЬ </w:t>
      </w:r>
    </w:p>
    <w:p w:rsidR="00503F2F" w:rsidRPr="005C41A5" w:rsidRDefault="00503F2F" w:rsidP="00503F2F">
      <w:pPr>
        <w:tabs>
          <w:tab w:val="left" w:pos="142"/>
          <w:tab w:val="left" w:pos="4128"/>
        </w:tabs>
        <w:ind w:left="-284"/>
        <w:rPr>
          <w:b/>
          <w:sz w:val="21"/>
          <w:szCs w:val="21"/>
          <w:lang w:val="ky-KG"/>
        </w:rPr>
      </w:pPr>
      <w:r>
        <w:rPr>
          <w:b/>
          <w:sz w:val="21"/>
          <w:szCs w:val="21"/>
          <w:lang w:val="ky-KG"/>
        </w:rPr>
        <w:t xml:space="preserve">      </w:t>
      </w:r>
      <w:r w:rsidRPr="005C41A5">
        <w:rPr>
          <w:b/>
          <w:sz w:val="21"/>
          <w:szCs w:val="21"/>
          <w:lang w:val="ky-KG"/>
        </w:rPr>
        <w:t>НООКЕН  РАЙОНУ</w:t>
      </w:r>
      <w:r>
        <w:rPr>
          <w:b/>
          <w:sz w:val="21"/>
          <w:szCs w:val="21"/>
          <w:lang w:val="ky-KG"/>
        </w:rPr>
        <w:t xml:space="preserve">  </w:t>
      </w:r>
      <w:r>
        <w:rPr>
          <w:b/>
          <w:sz w:val="21"/>
          <w:szCs w:val="21"/>
          <w:lang w:val="ky-KG"/>
        </w:rPr>
        <w:tab/>
      </w:r>
      <w:r>
        <w:rPr>
          <w:b/>
          <w:sz w:val="21"/>
          <w:szCs w:val="21"/>
          <w:lang w:val="ky-KG"/>
        </w:rPr>
        <w:tab/>
      </w:r>
      <w:r>
        <w:rPr>
          <w:b/>
          <w:sz w:val="21"/>
          <w:szCs w:val="21"/>
          <w:lang w:val="ky-KG"/>
        </w:rPr>
        <w:tab/>
      </w:r>
      <w:r>
        <w:rPr>
          <w:b/>
          <w:sz w:val="21"/>
          <w:szCs w:val="21"/>
          <w:lang w:val="ky-KG"/>
        </w:rPr>
        <w:tab/>
      </w:r>
      <w:r>
        <w:rPr>
          <w:b/>
          <w:sz w:val="21"/>
          <w:szCs w:val="21"/>
          <w:lang w:val="ky-KG"/>
        </w:rPr>
        <w:tab/>
      </w:r>
      <w:r>
        <w:rPr>
          <w:b/>
          <w:sz w:val="21"/>
          <w:szCs w:val="21"/>
          <w:lang w:val="ky-KG"/>
        </w:rPr>
        <w:tab/>
        <w:t xml:space="preserve">       НООКЕНСКИЙ  РАЙОН                                                                                                                                                                                                                                                                                                                                                                              </w:t>
      </w:r>
    </w:p>
    <w:p w:rsidR="00503F2F" w:rsidRDefault="00503F2F" w:rsidP="00503F2F">
      <w:pPr>
        <w:tabs>
          <w:tab w:val="left" w:pos="142"/>
          <w:tab w:val="left" w:pos="4128"/>
        </w:tabs>
        <w:ind w:left="-284"/>
        <w:rPr>
          <w:b/>
          <w:sz w:val="21"/>
          <w:szCs w:val="21"/>
          <w:lang w:val="ky-KG"/>
        </w:rPr>
      </w:pPr>
      <w:r>
        <w:rPr>
          <w:b/>
          <w:sz w:val="21"/>
          <w:szCs w:val="21"/>
          <w:lang w:val="ky-KG"/>
        </w:rPr>
        <w:t xml:space="preserve">  БҮРГӨНДҮ  </w:t>
      </w:r>
      <w:r>
        <w:rPr>
          <w:bCs/>
          <w:sz w:val="21"/>
          <w:szCs w:val="21"/>
          <w:lang w:val="ky-KG"/>
        </w:rPr>
        <w:t xml:space="preserve">-  </w:t>
      </w:r>
      <w:r>
        <w:rPr>
          <w:b/>
          <w:sz w:val="21"/>
          <w:szCs w:val="21"/>
          <w:lang w:val="ky-KG"/>
        </w:rPr>
        <w:t>ДОСТУК                                                                                                БУРГАНДЫ - ДОСТУКСКИЙ</w:t>
      </w:r>
    </w:p>
    <w:p w:rsidR="00503F2F" w:rsidRDefault="00503F2F" w:rsidP="00503F2F">
      <w:pPr>
        <w:tabs>
          <w:tab w:val="left" w:pos="142"/>
          <w:tab w:val="left" w:pos="4128"/>
        </w:tabs>
        <w:ind w:left="-284"/>
        <w:rPr>
          <w:b/>
          <w:sz w:val="21"/>
          <w:szCs w:val="21"/>
          <w:lang w:val="ky-KG"/>
        </w:rPr>
      </w:pPr>
      <w:r>
        <w:rPr>
          <w:b/>
          <w:sz w:val="21"/>
          <w:szCs w:val="21"/>
          <w:lang w:val="ky-KG"/>
        </w:rPr>
        <w:t xml:space="preserve">   АЙЫЛДЫК КЕҢЕШИ</w:t>
      </w:r>
      <w:r>
        <w:rPr>
          <w:b/>
          <w:sz w:val="21"/>
          <w:szCs w:val="21"/>
          <w:lang w:val="ky-KG"/>
        </w:rPr>
        <w:tab/>
      </w:r>
      <w:r>
        <w:rPr>
          <w:b/>
          <w:sz w:val="21"/>
          <w:szCs w:val="21"/>
          <w:lang w:val="ky-KG"/>
        </w:rPr>
        <w:tab/>
      </w:r>
      <w:r>
        <w:rPr>
          <w:b/>
          <w:sz w:val="21"/>
          <w:szCs w:val="21"/>
          <w:lang w:val="ky-KG"/>
        </w:rPr>
        <w:tab/>
      </w:r>
      <w:r>
        <w:rPr>
          <w:b/>
          <w:sz w:val="21"/>
          <w:szCs w:val="21"/>
          <w:lang w:val="ky-KG"/>
        </w:rPr>
        <w:tab/>
      </w:r>
      <w:r>
        <w:rPr>
          <w:b/>
          <w:sz w:val="21"/>
          <w:szCs w:val="21"/>
          <w:lang w:val="ky-KG"/>
        </w:rPr>
        <w:tab/>
      </w:r>
      <w:r>
        <w:rPr>
          <w:b/>
          <w:sz w:val="21"/>
          <w:szCs w:val="21"/>
          <w:lang w:val="ky-KG"/>
        </w:rPr>
        <w:tab/>
        <w:t xml:space="preserve">            АЙЫЛНЫЙ КЕҢЕШ</w:t>
      </w:r>
    </w:p>
    <w:p w:rsidR="00503F2F" w:rsidRDefault="00503F2F" w:rsidP="00503F2F">
      <w:pPr>
        <w:rPr>
          <w:b/>
          <w:sz w:val="21"/>
          <w:szCs w:val="21"/>
          <w:lang w:val="ky-KG"/>
        </w:rPr>
      </w:pPr>
    </w:p>
    <w:p w:rsidR="00503F2F" w:rsidRDefault="00503F2F" w:rsidP="00503F2F">
      <w:pPr>
        <w:pBdr>
          <w:bottom w:val="single" w:sz="12" w:space="1" w:color="auto"/>
        </w:pBdr>
        <w:tabs>
          <w:tab w:val="left" w:pos="5245"/>
          <w:tab w:val="left" w:pos="5387"/>
        </w:tabs>
        <w:ind w:left="-426" w:firstLine="284"/>
        <w:rPr>
          <w:sz w:val="16"/>
          <w:szCs w:val="16"/>
          <w:lang w:val="ky-KG"/>
        </w:rPr>
      </w:pPr>
    </w:p>
    <w:p w:rsidR="00503F2F" w:rsidRPr="00736F75" w:rsidRDefault="00503F2F" w:rsidP="00503F2F">
      <w:pPr>
        <w:tabs>
          <w:tab w:val="left" w:pos="10080"/>
        </w:tabs>
        <w:ind w:left="4248"/>
        <w:rPr>
          <w:sz w:val="28"/>
          <w:szCs w:val="28"/>
          <w:lang w:val="ky-KG"/>
        </w:rPr>
      </w:pPr>
      <w:r>
        <w:rPr>
          <w:sz w:val="28"/>
          <w:szCs w:val="28"/>
          <w:lang w:val="ky-KG"/>
        </w:rPr>
        <w:tab/>
      </w:r>
      <w:r w:rsidRPr="000D6215">
        <w:rPr>
          <w:rFonts w:eastAsia="Calibri"/>
          <w:b/>
          <w:sz w:val="28"/>
          <w:szCs w:val="28"/>
          <w:lang w:val="ky-KG"/>
        </w:rPr>
        <w:t xml:space="preserve"> </w:t>
      </w:r>
      <w:r>
        <w:rPr>
          <w:rFonts w:eastAsia="Calibri"/>
          <w:b/>
          <w:sz w:val="28"/>
          <w:szCs w:val="28"/>
          <w:lang w:val="ky-KG"/>
        </w:rPr>
        <w:t xml:space="preserve"> </w:t>
      </w:r>
      <w:r w:rsidRPr="000D6215">
        <w:rPr>
          <w:rFonts w:eastAsia="Calibri"/>
          <w:b/>
          <w:sz w:val="28"/>
          <w:szCs w:val="28"/>
          <w:lang w:val="ky-KG"/>
        </w:rPr>
        <w:t>ТОКТОМ</w:t>
      </w:r>
    </w:p>
    <w:p w:rsidR="00503F2F" w:rsidRPr="000D6215" w:rsidRDefault="00503F2F" w:rsidP="00503F2F">
      <w:pPr>
        <w:rPr>
          <w:rFonts w:eastAsia="Calibri"/>
          <w:b/>
          <w:sz w:val="28"/>
          <w:szCs w:val="28"/>
          <w:lang w:val="ky-KG"/>
        </w:rPr>
      </w:pPr>
      <w:r w:rsidRPr="000D6215">
        <w:rPr>
          <w:rFonts w:eastAsia="Calibri"/>
          <w:b/>
          <w:sz w:val="28"/>
          <w:szCs w:val="28"/>
          <w:lang w:val="ky-KG"/>
        </w:rPr>
        <w:t xml:space="preserve">                                            </w:t>
      </w:r>
      <w:r>
        <w:rPr>
          <w:rFonts w:eastAsia="Calibri"/>
          <w:b/>
          <w:sz w:val="28"/>
          <w:szCs w:val="28"/>
          <w:lang w:val="ky-KG"/>
        </w:rPr>
        <w:t xml:space="preserve">    </w:t>
      </w:r>
      <w:r w:rsidRPr="000D6215">
        <w:rPr>
          <w:rFonts w:eastAsia="Calibri"/>
          <w:b/>
          <w:sz w:val="28"/>
          <w:szCs w:val="28"/>
          <w:lang w:val="ky-KG"/>
        </w:rPr>
        <w:t xml:space="preserve">  </w:t>
      </w:r>
      <w:r>
        <w:rPr>
          <w:rFonts w:eastAsia="Calibri"/>
          <w:b/>
          <w:sz w:val="28"/>
          <w:szCs w:val="28"/>
          <w:lang w:val="ky-KG"/>
        </w:rPr>
        <w:t xml:space="preserve">  </w:t>
      </w:r>
      <w:r w:rsidRPr="000D6215">
        <w:rPr>
          <w:rFonts w:eastAsia="Calibri"/>
          <w:b/>
          <w:sz w:val="28"/>
          <w:szCs w:val="28"/>
          <w:lang w:val="ky-KG"/>
        </w:rPr>
        <w:t>ПОСТАНОВЛЕНИЕ</w:t>
      </w:r>
    </w:p>
    <w:p w:rsidR="00503F2F" w:rsidRPr="000D6215" w:rsidRDefault="00503F2F" w:rsidP="00503F2F">
      <w:pPr>
        <w:rPr>
          <w:rFonts w:eastAsia="Calibri"/>
          <w:b/>
          <w:sz w:val="28"/>
          <w:szCs w:val="28"/>
          <w:lang w:val="ky-KG"/>
        </w:rPr>
      </w:pPr>
    </w:p>
    <w:p w:rsidR="00503F2F" w:rsidRPr="00DA7A42" w:rsidRDefault="00503F2F" w:rsidP="00503F2F">
      <w:pPr>
        <w:ind w:left="142" w:right="282"/>
        <w:jc w:val="center"/>
        <w:rPr>
          <w:rFonts w:eastAsia="Calibri"/>
          <w:sz w:val="22"/>
          <w:szCs w:val="22"/>
          <w:lang w:val="ky-KG"/>
        </w:rPr>
      </w:pPr>
      <w:r w:rsidRPr="00DA7A42">
        <w:rPr>
          <w:rFonts w:eastAsia="Calibri"/>
          <w:sz w:val="22"/>
          <w:szCs w:val="22"/>
          <w:lang w:val="ky-KG"/>
        </w:rPr>
        <w:t xml:space="preserve">13-сентябрь  2024-ж                                        </w:t>
      </w:r>
      <w:r w:rsidRPr="00DA7A42">
        <w:rPr>
          <w:rFonts w:eastAsia="Calibri"/>
          <w:b/>
          <w:sz w:val="28"/>
          <w:szCs w:val="28"/>
          <w:lang w:val="ky-KG"/>
        </w:rPr>
        <w:t>№</w:t>
      </w:r>
      <w:r w:rsidR="00DA7A42" w:rsidRPr="00DA7A42">
        <w:rPr>
          <w:rFonts w:eastAsia="Calibri"/>
          <w:b/>
          <w:sz w:val="28"/>
          <w:szCs w:val="28"/>
          <w:lang w:val="ky-KG"/>
        </w:rPr>
        <w:t xml:space="preserve"> 9</w:t>
      </w:r>
      <w:r w:rsidRPr="00DA7A42">
        <w:rPr>
          <w:rFonts w:eastAsia="Calibri"/>
          <w:b/>
          <w:sz w:val="22"/>
          <w:szCs w:val="22"/>
          <w:lang w:val="ky-KG"/>
        </w:rPr>
        <w:t xml:space="preserve">  </w:t>
      </w:r>
      <w:r w:rsidRPr="00DA7A42">
        <w:rPr>
          <w:rFonts w:eastAsia="Calibri"/>
          <w:sz w:val="22"/>
          <w:szCs w:val="22"/>
          <w:lang w:val="ky-KG"/>
        </w:rPr>
        <w:t xml:space="preserve">                                     </w:t>
      </w:r>
      <w:r w:rsidR="00DA7A42">
        <w:rPr>
          <w:rFonts w:eastAsia="Calibri"/>
          <w:sz w:val="22"/>
          <w:szCs w:val="22"/>
          <w:lang w:val="ky-KG"/>
        </w:rPr>
        <w:t xml:space="preserve">      </w:t>
      </w:r>
      <w:r w:rsidRPr="00DA7A42">
        <w:rPr>
          <w:rFonts w:eastAsia="Calibri"/>
          <w:sz w:val="22"/>
          <w:szCs w:val="22"/>
          <w:lang w:val="ky-KG"/>
        </w:rPr>
        <w:t xml:space="preserve">     Жаңы-Арык айылы</w:t>
      </w:r>
    </w:p>
    <w:p w:rsidR="00503F2F" w:rsidRDefault="00503F2F" w:rsidP="00503F2F">
      <w:pPr>
        <w:jc w:val="both"/>
        <w:rPr>
          <w:b/>
          <w:sz w:val="28"/>
          <w:szCs w:val="28"/>
          <w:lang w:val="ky-KG"/>
        </w:rPr>
      </w:pPr>
    </w:p>
    <w:p w:rsidR="00503F2F" w:rsidRPr="000D6215" w:rsidRDefault="00503F2F" w:rsidP="00503F2F">
      <w:pPr>
        <w:jc w:val="both"/>
        <w:rPr>
          <w:b/>
          <w:sz w:val="28"/>
          <w:szCs w:val="28"/>
          <w:lang w:val="ky-KG"/>
        </w:rPr>
      </w:pPr>
    </w:p>
    <w:p w:rsidR="00503F2F" w:rsidRPr="00DA7A42" w:rsidRDefault="00503F2F" w:rsidP="00503F2F">
      <w:pPr>
        <w:ind w:left="284" w:right="140" w:firstLine="285"/>
        <w:jc w:val="center"/>
        <w:rPr>
          <w:rStyle w:val="a3"/>
          <w:position w:val="6"/>
          <w:sz w:val="28"/>
          <w:szCs w:val="28"/>
          <w:lang w:val="ky-KG"/>
        </w:rPr>
      </w:pPr>
      <w:r w:rsidRPr="00DA7A42">
        <w:rPr>
          <w:rStyle w:val="a3"/>
          <w:position w:val="6"/>
          <w:sz w:val="28"/>
          <w:szCs w:val="28"/>
          <w:lang w:val="ky-KG"/>
        </w:rPr>
        <w:t>Бүргөндү–Достук айыл өкмөтүнүн Курама айылынын көчөсүнө</w:t>
      </w:r>
      <w:r w:rsidRPr="00DA7A42">
        <w:rPr>
          <w:b/>
          <w:position w:val="6"/>
          <w:sz w:val="28"/>
          <w:szCs w:val="28"/>
          <w:lang w:val="ky-KG"/>
        </w:rPr>
        <w:t xml:space="preserve"> </w:t>
      </w:r>
      <w:r w:rsidRPr="00DA7A42">
        <w:rPr>
          <w:rStyle w:val="a3"/>
          <w:position w:val="6"/>
          <w:sz w:val="28"/>
          <w:szCs w:val="28"/>
          <w:lang w:val="ky-KG"/>
        </w:rPr>
        <w:t xml:space="preserve"> Абдихаликов Абдумаликтин ысымын ыйгаруу жөнүндө</w:t>
      </w:r>
    </w:p>
    <w:p w:rsidR="00503F2F" w:rsidRPr="00DA7A42" w:rsidRDefault="00503F2F" w:rsidP="00503F2F">
      <w:pPr>
        <w:ind w:left="284" w:right="140" w:firstLine="285"/>
        <w:jc w:val="center"/>
        <w:rPr>
          <w:rStyle w:val="a3"/>
          <w:position w:val="6"/>
          <w:sz w:val="28"/>
          <w:szCs w:val="28"/>
          <w:lang w:val="ky-KG"/>
        </w:rPr>
      </w:pPr>
    </w:p>
    <w:p w:rsidR="00503F2F" w:rsidRPr="00DA7A42" w:rsidRDefault="00503F2F" w:rsidP="00503F2F">
      <w:pPr>
        <w:pStyle w:val="a6"/>
        <w:jc w:val="both"/>
        <w:rPr>
          <w:rFonts w:ascii="Times New Roman" w:hAnsi="Times New Roman"/>
          <w:b/>
          <w:position w:val="6"/>
          <w:sz w:val="28"/>
          <w:szCs w:val="28"/>
          <w:lang w:val="ky-KG"/>
        </w:rPr>
      </w:pPr>
      <w:r w:rsidRPr="00DA7A42">
        <w:rPr>
          <w:rFonts w:ascii="Times New Roman" w:hAnsi="Times New Roman"/>
          <w:position w:val="6"/>
          <w:sz w:val="28"/>
          <w:szCs w:val="28"/>
          <w:lang w:val="ky-KG"/>
        </w:rPr>
        <w:t>Бүргөндү</w:t>
      </w:r>
      <w:r w:rsidR="006C0B8A">
        <w:rPr>
          <w:rFonts w:ascii="Times New Roman" w:hAnsi="Times New Roman"/>
          <w:position w:val="6"/>
          <w:sz w:val="28"/>
          <w:szCs w:val="28"/>
          <w:lang w:val="ky-KG"/>
        </w:rPr>
        <w:t>-Достук</w:t>
      </w:r>
      <w:r w:rsidRPr="00DA7A42">
        <w:rPr>
          <w:rFonts w:ascii="Times New Roman" w:hAnsi="Times New Roman"/>
          <w:position w:val="6"/>
          <w:sz w:val="28"/>
          <w:szCs w:val="28"/>
          <w:lang w:val="ky-KG"/>
        </w:rPr>
        <w:t xml:space="preserve"> айыл өкмөтүнүн Курама айылындагы аты жок көчөгө </w:t>
      </w:r>
      <w:r w:rsidR="006C0B8A">
        <w:rPr>
          <w:rFonts w:ascii="Times New Roman" w:hAnsi="Times New Roman"/>
          <w:position w:val="6"/>
          <w:sz w:val="28"/>
          <w:szCs w:val="28"/>
          <w:lang w:val="ky-KG"/>
        </w:rPr>
        <w:t xml:space="preserve">Абдихаликов Абдумаликтин ысымын ыйгаруу жөнүндө </w:t>
      </w:r>
      <w:r w:rsidRPr="00DA7A42">
        <w:rPr>
          <w:rFonts w:ascii="Times New Roman" w:hAnsi="Times New Roman"/>
          <w:position w:val="6"/>
          <w:sz w:val="28"/>
          <w:szCs w:val="28"/>
          <w:lang w:val="ky-KG"/>
        </w:rPr>
        <w:t>ошол көчөнүн тургундарынын кайрылуусун, аталган атуул согуш ардагери экендиги жана ошол аймактагы мектепте мугалим болуп эмгектенип ошол учурдагы бригадир, гидротехник ж.б. кызматтарды аркалап эмгектенип  өткөндүгү ошондой эле Курама айылынын тургундарынын макулдук берип өткөргөн жыйындын протоколунун негизинде, Кыргыз Республикасынын Өкмөтүнүн 2008–жылдын 19–августундагы № 467 Токтомуна, Кыргыз Республикасынын Министрлер Кабинетинин 2021–жылдын 29–декабрындагы № 353 Токтомуна ылайык</w:t>
      </w:r>
      <w:r w:rsidRPr="00DA7A42">
        <w:rPr>
          <w:rStyle w:val="a3"/>
          <w:rFonts w:ascii="Times New Roman" w:hAnsi="Times New Roman"/>
          <w:b w:val="0"/>
          <w:position w:val="6"/>
          <w:sz w:val="28"/>
          <w:szCs w:val="28"/>
          <w:lang w:val="ky-KG"/>
        </w:rPr>
        <w:t xml:space="preserve"> </w:t>
      </w:r>
      <w:r w:rsidRPr="00DA7A42">
        <w:rPr>
          <w:rFonts w:ascii="Times New Roman" w:hAnsi="Times New Roman"/>
          <w:position w:val="6"/>
          <w:sz w:val="28"/>
          <w:szCs w:val="28"/>
          <w:lang w:val="ky-KG"/>
        </w:rPr>
        <w:t xml:space="preserve">Бүргөндү–Достук айылдык кеңешинин </w:t>
      </w:r>
      <w:r w:rsidRPr="00DA7A42">
        <w:rPr>
          <w:rFonts w:ascii="Times New Roman" w:hAnsi="Times New Roman"/>
          <w:position w:val="6"/>
          <w:sz w:val="28"/>
          <w:szCs w:val="28"/>
          <w:lang w:val="ky-KG" w:eastAsia="en-US"/>
        </w:rPr>
        <w:t>XXVIII</w:t>
      </w:r>
      <w:r w:rsidRPr="00DA7A42">
        <w:rPr>
          <w:rFonts w:ascii="Times New Roman" w:hAnsi="Times New Roman"/>
          <w:position w:val="6"/>
          <w:sz w:val="28"/>
          <w:szCs w:val="28"/>
          <w:lang w:val="ky-KG"/>
        </w:rPr>
        <w:t xml:space="preserve"> чакырылышынын кезектеги </w:t>
      </w:r>
      <w:r w:rsidRPr="00DA7A42">
        <w:rPr>
          <w:rFonts w:ascii="Times New Roman" w:hAnsi="Times New Roman"/>
          <w:position w:val="6"/>
          <w:sz w:val="28"/>
          <w:szCs w:val="28"/>
          <w:lang w:val="ky-KG" w:eastAsia="en-US"/>
        </w:rPr>
        <w:t>X</w:t>
      </w:r>
      <w:r w:rsidRPr="00DA7A42">
        <w:rPr>
          <w:rFonts w:ascii="Times New Roman" w:hAnsi="Times New Roman"/>
          <w:position w:val="6"/>
          <w:sz w:val="28"/>
          <w:szCs w:val="28"/>
          <w:lang w:val="ky-KG"/>
        </w:rPr>
        <w:t xml:space="preserve"> сессиясы</w:t>
      </w:r>
    </w:p>
    <w:p w:rsidR="00503F2F" w:rsidRPr="00DA7A42" w:rsidRDefault="00503F2F" w:rsidP="00503F2F">
      <w:pPr>
        <w:pStyle w:val="a6"/>
        <w:jc w:val="both"/>
        <w:rPr>
          <w:rFonts w:ascii="Times New Roman" w:hAnsi="Times New Roman"/>
          <w:position w:val="6"/>
          <w:sz w:val="28"/>
          <w:szCs w:val="28"/>
          <w:lang w:val="ky-KG"/>
        </w:rPr>
      </w:pPr>
    </w:p>
    <w:p w:rsidR="00503F2F" w:rsidRPr="00DA7A42" w:rsidRDefault="00503F2F" w:rsidP="00503F2F">
      <w:pPr>
        <w:tabs>
          <w:tab w:val="left" w:pos="426"/>
        </w:tabs>
        <w:ind w:left="-567"/>
        <w:jc w:val="center"/>
        <w:rPr>
          <w:b/>
          <w:position w:val="6"/>
          <w:sz w:val="28"/>
          <w:szCs w:val="28"/>
          <w:lang w:val="ky-KG"/>
        </w:rPr>
      </w:pPr>
      <w:r w:rsidRPr="00DA7A42">
        <w:rPr>
          <w:b/>
          <w:position w:val="6"/>
          <w:sz w:val="28"/>
          <w:szCs w:val="28"/>
          <w:lang w:val="ky-KG"/>
        </w:rPr>
        <w:t xml:space="preserve">     ТОКТОМ    КЫЛАТ:</w:t>
      </w:r>
    </w:p>
    <w:p w:rsidR="00503F2F" w:rsidRPr="00DA7A42" w:rsidRDefault="00503F2F" w:rsidP="00503F2F">
      <w:pPr>
        <w:tabs>
          <w:tab w:val="left" w:pos="426"/>
        </w:tabs>
        <w:ind w:left="-567"/>
        <w:jc w:val="center"/>
        <w:rPr>
          <w:b/>
          <w:position w:val="6"/>
          <w:sz w:val="28"/>
          <w:szCs w:val="28"/>
          <w:lang w:val="ky-KG"/>
        </w:rPr>
      </w:pPr>
    </w:p>
    <w:p w:rsidR="00503F2F" w:rsidRPr="00DA7A42" w:rsidRDefault="00503F2F" w:rsidP="00503F2F">
      <w:pPr>
        <w:pStyle w:val="a6"/>
        <w:ind w:firstLine="708"/>
        <w:rPr>
          <w:rFonts w:ascii="Times New Roman" w:hAnsi="Times New Roman"/>
          <w:position w:val="10"/>
          <w:sz w:val="28"/>
          <w:szCs w:val="28"/>
          <w:lang w:val="ky-KG"/>
        </w:rPr>
      </w:pPr>
      <w:r w:rsidRPr="00DA7A42">
        <w:rPr>
          <w:rFonts w:ascii="Times New Roman" w:hAnsi="Times New Roman"/>
          <w:position w:val="10"/>
          <w:sz w:val="28"/>
          <w:szCs w:val="28"/>
          <w:lang w:val="ky-KG"/>
        </w:rPr>
        <w:t>1. Бүргөндү-Достук айыл өкмөт үнүн Курама айылынын тургундарынын кайрылуусу эске алынсын.</w:t>
      </w:r>
    </w:p>
    <w:p w:rsidR="00503F2F" w:rsidRPr="00DA7A42" w:rsidRDefault="00503F2F" w:rsidP="00503F2F">
      <w:pPr>
        <w:pStyle w:val="a6"/>
        <w:rPr>
          <w:rFonts w:ascii="Times New Roman" w:hAnsi="Times New Roman"/>
          <w:position w:val="10"/>
          <w:sz w:val="28"/>
          <w:szCs w:val="28"/>
          <w:lang w:val="ky-KG"/>
        </w:rPr>
      </w:pPr>
    </w:p>
    <w:p w:rsidR="00503F2F" w:rsidRPr="00DA7A42" w:rsidRDefault="00503F2F" w:rsidP="00503F2F">
      <w:pPr>
        <w:pStyle w:val="a6"/>
        <w:ind w:firstLine="708"/>
        <w:rPr>
          <w:rFonts w:ascii="Times New Roman" w:hAnsi="Times New Roman"/>
          <w:position w:val="10"/>
          <w:sz w:val="28"/>
          <w:szCs w:val="28"/>
          <w:lang w:val="ky-KG"/>
        </w:rPr>
      </w:pPr>
      <w:r w:rsidRPr="00DA7A42">
        <w:rPr>
          <w:rFonts w:ascii="Times New Roman" w:hAnsi="Times New Roman"/>
          <w:position w:val="10"/>
          <w:sz w:val="28"/>
          <w:szCs w:val="28"/>
          <w:lang w:val="ky-KG"/>
        </w:rPr>
        <w:t xml:space="preserve">2. Маркум Абдихаликов Абдумаликтин ысымы өзү жашап өткөн Бүргөндү-Достук айыл өкмөтүнүн Курама айылынын аты жок көчөсүнө ыйгарылсын.  </w:t>
      </w:r>
    </w:p>
    <w:p w:rsidR="00503F2F" w:rsidRPr="00DA7A42" w:rsidRDefault="00503F2F" w:rsidP="00503F2F">
      <w:pPr>
        <w:pStyle w:val="a6"/>
        <w:rPr>
          <w:rFonts w:ascii="Times New Roman" w:hAnsi="Times New Roman"/>
          <w:position w:val="10"/>
          <w:sz w:val="28"/>
          <w:szCs w:val="28"/>
          <w:lang w:val="ky-KG"/>
        </w:rPr>
      </w:pPr>
    </w:p>
    <w:p w:rsidR="00503F2F" w:rsidRPr="00DA7A42" w:rsidRDefault="00503F2F" w:rsidP="00503F2F">
      <w:pPr>
        <w:pStyle w:val="a6"/>
        <w:ind w:firstLine="708"/>
        <w:jc w:val="both"/>
        <w:rPr>
          <w:rFonts w:ascii="Times New Roman" w:hAnsi="Times New Roman"/>
          <w:position w:val="10"/>
          <w:sz w:val="28"/>
          <w:szCs w:val="28"/>
          <w:lang w:val="ky-KG"/>
        </w:rPr>
      </w:pPr>
      <w:r w:rsidRPr="00DA7A42">
        <w:rPr>
          <w:rFonts w:ascii="Times New Roman" w:hAnsi="Times New Roman"/>
          <w:position w:val="10"/>
          <w:sz w:val="28"/>
          <w:szCs w:val="28"/>
          <w:lang w:val="ky-KG"/>
        </w:rPr>
        <w:t>3.Тиешелүү иш кагаздарын даярдоо жана мыйзамдуу аткарылышын камсыз кылуу жагы айыл өкмөтүнүн башчысына жана жер боюнча башкы адисине жүктөлсүн.</w:t>
      </w:r>
    </w:p>
    <w:p w:rsidR="00503F2F" w:rsidRPr="00DA7A42" w:rsidRDefault="00503F2F" w:rsidP="00503F2F">
      <w:pPr>
        <w:pStyle w:val="a6"/>
        <w:ind w:firstLine="708"/>
        <w:jc w:val="both"/>
        <w:rPr>
          <w:rFonts w:ascii="Times New Roman" w:hAnsi="Times New Roman"/>
          <w:position w:val="10"/>
          <w:sz w:val="28"/>
          <w:szCs w:val="28"/>
          <w:lang w:val="ky-KG"/>
        </w:rPr>
      </w:pPr>
    </w:p>
    <w:p w:rsidR="00503F2F" w:rsidRPr="00DA7A42" w:rsidRDefault="00503F2F" w:rsidP="00503F2F">
      <w:pPr>
        <w:pStyle w:val="a6"/>
        <w:jc w:val="both"/>
        <w:rPr>
          <w:rFonts w:ascii="Times New Roman" w:hAnsi="Times New Roman"/>
          <w:position w:val="10"/>
          <w:sz w:val="28"/>
          <w:szCs w:val="28"/>
          <w:lang w:val="ky-KG"/>
        </w:rPr>
      </w:pPr>
      <w:r w:rsidRPr="00DA7A42">
        <w:rPr>
          <w:rFonts w:ascii="Times New Roman" w:hAnsi="Times New Roman"/>
          <w:position w:val="10"/>
          <w:sz w:val="28"/>
          <w:szCs w:val="28"/>
          <w:lang w:val="ky-KG"/>
        </w:rPr>
        <w:t xml:space="preserve">     </w:t>
      </w:r>
      <w:r w:rsidRPr="00DA7A42">
        <w:rPr>
          <w:rFonts w:ascii="Times New Roman" w:hAnsi="Times New Roman"/>
          <w:position w:val="10"/>
          <w:sz w:val="28"/>
          <w:szCs w:val="28"/>
          <w:lang w:val="ky-KG"/>
        </w:rPr>
        <w:tab/>
        <w:t>4.Мамлекеттик каттоодон өткөрүү үчүн областтык Юстиция башкармалыгына жөнөтүлсүн.</w:t>
      </w:r>
    </w:p>
    <w:p w:rsidR="00503F2F" w:rsidRPr="00DA7A42" w:rsidRDefault="00503F2F" w:rsidP="00503F2F">
      <w:pPr>
        <w:pStyle w:val="a6"/>
        <w:jc w:val="both"/>
        <w:rPr>
          <w:rFonts w:ascii="Times New Roman" w:hAnsi="Times New Roman"/>
          <w:position w:val="10"/>
          <w:sz w:val="28"/>
          <w:szCs w:val="28"/>
          <w:lang w:val="ky-KG"/>
        </w:rPr>
      </w:pPr>
    </w:p>
    <w:p w:rsidR="00503F2F" w:rsidRPr="00DA7A42" w:rsidRDefault="00503F2F" w:rsidP="00503F2F">
      <w:pPr>
        <w:pStyle w:val="a6"/>
        <w:jc w:val="both"/>
        <w:rPr>
          <w:rStyle w:val="a3"/>
          <w:rFonts w:ascii="Times New Roman" w:hAnsi="Times New Roman"/>
          <w:b w:val="0"/>
          <w:bCs w:val="0"/>
          <w:position w:val="10"/>
          <w:sz w:val="28"/>
          <w:szCs w:val="28"/>
          <w:lang w:val="ky-KG"/>
        </w:rPr>
      </w:pPr>
      <w:r w:rsidRPr="00DA7A42">
        <w:rPr>
          <w:rFonts w:ascii="Times New Roman" w:hAnsi="Times New Roman"/>
          <w:position w:val="10"/>
          <w:sz w:val="28"/>
          <w:szCs w:val="28"/>
          <w:lang w:val="ky-KG"/>
        </w:rPr>
        <w:t xml:space="preserve">      </w:t>
      </w:r>
      <w:r w:rsidRPr="00DA7A42">
        <w:rPr>
          <w:rFonts w:ascii="Times New Roman" w:hAnsi="Times New Roman"/>
          <w:position w:val="10"/>
          <w:sz w:val="28"/>
          <w:szCs w:val="28"/>
          <w:lang w:val="ky-KG"/>
        </w:rPr>
        <w:tab/>
        <w:t>5.Токтомдун аткарылышын көзөмөлдөө укук жана мыйзамдуулук маселелер боюнча туруктуу комиссиянын төрагасы М.Толубаевге  милдеттендирилсин.</w:t>
      </w:r>
    </w:p>
    <w:p w:rsidR="00503F2F" w:rsidRPr="00DA7A42" w:rsidRDefault="00503F2F" w:rsidP="00503F2F">
      <w:pPr>
        <w:tabs>
          <w:tab w:val="left" w:pos="284"/>
          <w:tab w:val="left" w:pos="10206"/>
        </w:tabs>
        <w:ind w:left="284" w:right="282" w:firstLine="709"/>
        <w:jc w:val="both"/>
        <w:rPr>
          <w:rStyle w:val="a3"/>
          <w:b w:val="0"/>
          <w:position w:val="6"/>
          <w:sz w:val="28"/>
          <w:szCs w:val="28"/>
          <w:lang w:val="ky-KG"/>
        </w:rPr>
      </w:pPr>
    </w:p>
    <w:p w:rsidR="00503F2F" w:rsidRPr="00DA7A42" w:rsidRDefault="00503F2F" w:rsidP="00503F2F">
      <w:pPr>
        <w:tabs>
          <w:tab w:val="left" w:pos="284"/>
          <w:tab w:val="left" w:pos="10206"/>
        </w:tabs>
        <w:ind w:left="284" w:right="282" w:firstLine="709"/>
        <w:jc w:val="both"/>
        <w:rPr>
          <w:rStyle w:val="a3"/>
          <w:b w:val="0"/>
          <w:position w:val="6"/>
          <w:sz w:val="28"/>
          <w:szCs w:val="28"/>
          <w:lang w:val="ky-KG"/>
        </w:rPr>
      </w:pPr>
    </w:p>
    <w:p w:rsidR="00243FB5" w:rsidRPr="00DA7A42" w:rsidRDefault="00503F2F" w:rsidP="00503F2F">
      <w:pPr>
        <w:tabs>
          <w:tab w:val="left" w:pos="142"/>
        </w:tabs>
        <w:ind w:right="425"/>
        <w:rPr>
          <w:b/>
          <w:position w:val="6"/>
          <w:sz w:val="28"/>
          <w:szCs w:val="28"/>
          <w:lang w:val="ky-KG"/>
        </w:rPr>
      </w:pPr>
      <w:r w:rsidRPr="00DA7A42">
        <w:rPr>
          <w:rStyle w:val="a3"/>
          <w:b w:val="0"/>
          <w:position w:val="6"/>
          <w:sz w:val="28"/>
          <w:szCs w:val="28"/>
          <w:lang w:val="ky-KG"/>
        </w:rPr>
        <w:tab/>
      </w:r>
      <w:r w:rsidRPr="00DA7A42">
        <w:rPr>
          <w:rStyle w:val="a3"/>
          <w:b w:val="0"/>
          <w:position w:val="6"/>
          <w:sz w:val="28"/>
          <w:szCs w:val="28"/>
          <w:lang w:val="ky-KG"/>
        </w:rPr>
        <w:tab/>
      </w:r>
      <w:r w:rsidRPr="00DA7A42">
        <w:rPr>
          <w:b/>
          <w:position w:val="6"/>
          <w:sz w:val="28"/>
          <w:szCs w:val="28"/>
          <w:lang w:val="ky-KG"/>
        </w:rPr>
        <w:t xml:space="preserve">   Айылдык кеңештин төрагасы                                          </w:t>
      </w:r>
      <w:r w:rsidRPr="00DA7A42">
        <w:rPr>
          <w:b/>
          <w:position w:val="6"/>
          <w:sz w:val="28"/>
          <w:szCs w:val="28"/>
          <w:lang w:val="ky-KG"/>
        </w:rPr>
        <w:tab/>
      </w:r>
      <w:r w:rsidRPr="00DA7A42">
        <w:rPr>
          <w:b/>
          <w:position w:val="6"/>
          <w:sz w:val="28"/>
          <w:szCs w:val="28"/>
          <w:lang w:val="ky-KG"/>
        </w:rPr>
        <w:tab/>
        <w:t xml:space="preserve">  Б.Кубатов</w:t>
      </w:r>
    </w:p>
    <w:p w:rsidR="00F958A6" w:rsidRPr="00DA7A42" w:rsidRDefault="00F958A6" w:rsidP="00021BAF">
      <w:pPr>
        <w:tabs>
          <w:tab w:val="left" w:pos="142"/>
        </w:tabs>
        <w:ind w:right="425"/>
        <w:rPr>
          <w:b/>
          <w:position w:val="6"/>
          <w:sz w:val="28"/>
          <w:szCs w:val="28"/>
          <w:lang w:val="ky-KG"/>
        </w:rPr>
      </w:pPr>
    </w:p>
    <w:sectPr w:rsidR="00F958A6" w:rsidRPr="00DA7A42" w:rsidSect="00D81EA1">
      <w:pgSz w:w="11906" w:h="16838"/>
      <w:pgMar w:top="284" w:right="56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8537A"/>
    <w:multiLevelType w:val="hybridMultilevel"/>
    <w:tmpl w:val="D6E46ABC"/>
    <w:lvl w:ilvl="0" w:tplc="2558E2E4">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
    <w:nsid w:val="73927A4A"/>
    <w:multiLevelType w:val="hybridMultilevel"/>
    <w:tmpl w:val="D7649A3E"/>
    <w:lvl w:ilvl="0" w:tplc="3A3680E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0650D"/>
    <w:rsid w:val="0000650D"/>
    <w:rsid w:val="00021BAF"/>
    <w:rsid w:val="00037438"/>
    <w:rsid w:val="00045417"/>
    <w:rsid w:val="00045D42"/>
    <w:rsid w:val="0007507B"/>
    <w:rsid w:val="00082C41"/>
    <w:rsid w:val="000974B8"/>
    <w:rsid w:val="000A0040"/>
    <w:rsid w:val="000B2591"/>
    <w:rsid w:val="000F65C7"/>
    <w:rsid w:val="00107E23"/>
    <w:rsid w:val="001618C3"/>
    <w:rsid w:val="001A1FF0"/>
    <w:rsid w:val="001A55AC"/>
    <w:rsid w:val="001C0F3E"/>
    <w:rsid w:val="001C142F"/>
    <w:rsid w:val="001C422D"/>
    <w:rsid w:val="001D453D"/>
    <w:rsid w:val="001D5692"/>
    <w:rsid w:val="001F1ED3"/>
    <w:rsid w:val="00200A70"/>
    <w:rsid w:val="00217F33"/>
    <w:rsid w:val="002358C8"/>
    <w:rsid w:val="00237273"/>
    <w:rsid w:val="00243FB5"/>
    <w:rsid w:val="00271275"/>
    <w:rsid w:val="002A1F5D"/>
    <w:rsid w:val="002A2EEC"/>
    <w:rsid w:val="002A67B6"/>
    <w:rsid w:val="002B1E88"/>
    <w:rsid w:val="002B777F"/>
    <w:rsid w:val="002E1DBE"/>
    <w:rsid w:val="002F12AD"/>
    <w:rsid w:val="002F1B01"/>
    <w:rsid w:val="00302E22"/>
    <w:rsid w:val="00332F7B"/>
    <w:rsid w:val="00344AAF"/>
    <w:rsid w:val="00347098"/>
    <w:rsid w:val="003550BC"/>
    <w:rsid w:val="003853B8"/>
    <w:rsid w:val="003C0132"/>
    <w:rsid w:val="003C03AD"/>
    <w:rsid w:val="003C1908"/>
    <w:rsid w:val="00401FDB"/>
    <w:rsid w:val="0042101C"/>
    <w:rsid w:val="00422B44"/>
    <w:rsid w:val="00460175"/>
    <w:rsid w:val="00467EA6"/>
    <w:rsid w:val="0047121A"/>
    <w:rsid w:val="00483F2D"/>
    <w:rsid w:val="004A6C3D"/>
    <w:rsid w:val="004B540F"/>
    <w:rsid w:val="004B7869"/>
    <w:rsid w:val="00503F2F"/>
    <w:rsid w:val="0050694F"/>
    <w:rsid w:val="00525DB4"/>
    <w:rsid w:val="0052617E"/>
    <w:rsid w:val="0054011E"/>
    <w:rsid w:val="005544DE"/>
    <w:rsid w:val="00556CF2"/>
    <w:rsid w:val="005579A4"/>
    <w:rsid w:val="0056518A"/>
    <w:rsid w:val="00576DB8"/>
    <w:rsid w:val="00580388"/>
    <w:rsid w:val="00584DCC"/>
    <w:rsid w:val="00587802"/>
    <w:rsid w:val="005B1E22"/>
    <w:rsid w:val="005B5E59"/>
    <w:rsid w:val="005C41A5"/>
    <w:rsid w:val="005E5423"/>
    <w:rsid w:val="005E64B8"/>
    <w:rsid w:val="00604EDE"/>
    <w:rsid w:val="00627827"/>
    <w:rsid w:val="006466FE"/>
    <w:rsid w:val="006607DC"/>
    <w:rsid w:val="006724C4"/>
    <w:rsid w:val="006762EA"/>
    <w:rsid w:val="00684B98"/>
    <w:rsid w:val="006C0B8A"/>
    <w:rsid w:val="006C1983"/>
    <w:rsid w:val="006D025C"/>
    <w:rsid w:val="006F7A20"/>
    <w:rsid w:val="00710B56"/>
    <w:rsid w:val="00725D93"/>
    <w:rsid w:val="00727CCB"/>
    <w:rsid w:val="00736F75"/>
    <w:rsid w:val="007853F1"/>
    <w:rsid w:val="00795919"/>
    <w:rsid w:val="007D5082"/>
    <w:rsid w:val="007D766A"/>
    <w:rsid w:val="007E4F71"/>
    <w:rsid w:val="007F475E"/>
    <w:rsid w:val="008379E1"/>
    <w:rsid w:val="008419DC"/>
    <w:rsid w:val="008538BD"/>
    <w:rsid w:val="008708CF"/>
    <w:rsid w:val="00876A34"/>
    <w:rsid w:val="0089415D"/>
    <w:rsid w:val="008A1D83"/>
    <w:rsid w:val="008B0746"/>
    <w:rsid w:val="008C011F"/>
    <w:rsid w:val="008C0EFB"/>
    <w:rsid w:val="00900858"/>
    <w:rsid w:val="009228EE"/>
    <w:rsid w:val="009263BD"/>
    <w:rsid w:val="009302F8"/>
    <w:rsid w:val="009423BB"/>
    <w:rsid w:val="00945C65"/>
    <w:rsid w:val="00952C45"/>
    <w:rsid w:val="0096021F"/>
    <w:rsid w:val="00965DE8"/>
    <w:rsid w:val="009748F2"/>
    <w:rsid w:val="00975682"/>
    <w:rsid w:val="00981AB8"/>
    <w:rsid w:val="009A1C18"/>
    <w:rsid w:val="009A5E58"/>
    <w:rsid w:val="009E7555"/>
    <w:rsid w:val="00A06A4D"/>
    <w:rsid w:val="00A07AA9"/>
    <w:rsid w:val="00A41C3A"/>
    <w:rsid w:val="00A70113"/>
    <w:rsid w:val="00A92D55"/>
    <w:rsid w:val="00A93E11"/>
    <w:rsid w:val="00AB3BA3"/>
    <w:rsid w:val="00AB523A"/>
    <w:rsid w:val="00AB6D5F"/>
    <w:rsid w:val="00AD592F"/>
    <w:rsid w:val="00AE2562"/>
    <w:rsid w:val="00B007B5"/>
    <w:rsid w:val="00B040DC"/>
    <w:rsid w:val="00B12344"/>
    <w:rsid w:val="00B13A86"/>
    <w:rsid w:val="00B14FD2"/>
    <w:rsid w:val="00B232D3"/>
    <w:rsid w:val="00B61089"/>
    <w:rsid w:val="00B61514"/>
    <w:rsid w:val="00B8383C"/>
    <w:rsid w:val="00B91DC4"/>
    <w:rsid w:val="00BA1DB6"/>
    <w:rsid w:val="00BA3EBD"/>
    <w:rsid w:val="00BA729C"/>
    <w:rsid w:val="00BB71CF"/>
    <w:rsid w:val="00BC36CC"/>
    <w:rsid w:val="00BD733E"/>
    <w:rsid w:val="00C16F3F"/>
    <w:rsid w:val="00C24C3A"/>
    <w:rsid w:val="00C30033"/>
    <w:rsid w:val="00C34801"/>
    <w:rsid w:val="00C435D2"/>
    <w:rsid w:val="00C43982"/>
    <w:rsid w:val="00C55C03"/>
    <w:rsid w:val="00C62B55"/>
    <w:rsid w:val="00C677AC"/>
    <w:rsid w:val="00C678C8"/>
    <w:rsid w:val="00C7288D"/>
    <w:rsid w:val="00C812EB"/>
    <w:rsid w:val="00C8144E"/>
    <w:rsid w:val="00C9034D"/>
    <w:rsid w:val="00C90FCE"/>
    <w:rsid w:val="00C94364"/>
    <w:rsid w:val="00CA20C7"/>
    <w:rsid w:val="00CA7401"/>
    <w:rsid w:val="00CB5158"/>
    <w:rsid w:val="00CC0309"/>
    <w:rsid w:val="00CE7590"/>
    <w:rsid w:val="00CF7697"/>
    <w:rsid w:val="00D1735F"/>
    <w:rsid w:val="00D2307D"/>
    <w:rsid w:val="00D31003"/>
    <w:rsid w:val="00D31457"/>
    <w:rsid w:val="00D81EA1"/>
    <w:rsid w:val="00D8487C"/>
    <w:rsid w:val="00DA7A42"/>
    <w:rsid w:val="00DB2FF1"/>
    <w:rsid w:val="00DC1779"/>
    <w:rsid w:val="00DC51ED"/>
    <w:rsid w:val="00DE6734"/>
    <w:rsid w:val="00DF0B99"/>
    <w:rsid w:val="00E01901"/>
    <w:rsid w:val="00E05D50"/>
    <w:rsid w:val="00E50568"/>
    <w:rsid w:val="00E53C21"/>
    <w:rsid w:val="00E9130B"/>
    <w:rsid w:val="00EA1846"/>
    <w:rsid w:val="00EA3E1C"/>
    <w:rsid w:val="00EB6481"/>
    <w:rsid w:val="00EC6B1C"/>
    <w:rsid w:val="00EE3C9E"/>
    <w:rsid w:val="00F00839"/>
    <w:rsid w:val="00F31C75"/>
    <w:rsid w:val="00F3789E"/>
    <w:rsid w:val="00F40557"/>
    <w:rsid w:val="00F52B75"/>
    <w:rsid w:val="00F71FC2"/>
    <w:rsid w:val="00F76675"/>
    <w:rsid w:val="00F812F7"/>
    <w:rsid w:val="00F91DF6"/>
    <w:rsid w:val="00F958A6"/>
    <w:rsid w:val="00FD6D29"/>
    <w:rsid w:val="00FF79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8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736F75"/>
    <w:rPr>
      <w:b/>
      <w:bCs/>
    </w:rPr>
  </w:style>
  <w:style w:type="paragraph" w:styleId="a4">
    <w:name w:val="List Paragraph"/>
    <w:basedOn w:val="a"/>
    <w:uiPriority w:val="34"/>
    <w:qFormat/>
    <w:rsid w:val="00736F75"/>
    <w:pPr>
      <w:ind w:left="720"/>
      <w:contextualSpacing/>
    </w:pPr>
    <w:rPr>
      <w:rFonts w:eastAsia="Calibri"/>
    </w:rPr>
  </w:style>
  <w:style w:type="character" w:customStyle="1" w:styleId="a5">
    <w:name w:val="Без интервала Знак"/>
    <w:basedOn w:val="a0"/>
    <w:link w:val="a6"/>
    <w:uiPriority w:val="1"/>
    <w:locked/>
    <w:rsid w:val="00B12344"/>
    <w:rPr>
      <w:rFonts w:ascii="Calibri" w:eastAsia="Times New Roman" w:hAnsi="Calibri" w:cs="Times New Roman"/>
      <w:lang w:eastAsia="ru-RU"/>
    </w:rPr>
  </w:style>
  <w:style w:type="paragraph" w:styleId="a6">
    <w:name w:val="No Spacing"/>
    <w:link w:val="a5"/>
    <w:uiPriority w:val="1"/>
    <w:qFormat/>
    <w:rsid w:val="00B12344"/>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81533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373</Words>
  <Characters>2130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34</cp:revision>
  <cp:lastPrinted>2024-08-12T08:24:00Z</cp:lastPrinted>
  <dcterms:created xsi:type="dcterms:W3CDTF">2024-05-27T07:55:00Z</dcterms:created>
  <dcterms:modified xsi:type="dcterms:W3CDTF">2025-01-24T05:49:00Z</dcterms:modified>
</cp:coreProperties>
</file>