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AB2CC" w14:textId="2B1C2FEE" w:rsidR="00FD55D0" w:rsidRDefault="00FD55D0" w:rsidP="00FD55D0">
      <w:pPr>
        <w:tabs>
          <w:tab w:val="left" w:pos="426"/>
        </w:tabs>
        <w:rPr>
          <w:b/>
          <w:sz w:val="16"/>
          <w:szCs w:val="16"/>
          <w:lang w:val="ky-KG"/>
        </w:rPr>
      </w:pPr>
    </w:p>
    <w:p w14:paraId="73678889" w14:textId="77777777" w:rsidR="00FD55D0" w:rsidRPr="00FD55D0" w:rsidRDefault="00FD55D0" w:rsidP="00FD55D0">
      <w:pPr>
        <w:tabs>
          <w:tab w:val="left" w:pos="426"/>
        </w:tabs>
        <w:rPr>
          <w:sz w:val="16"/>
          <w:szCs w:val="16"/>
        </w:rPr>
      </w:pPr>
      <w:bookmarkStart w:id="0" w:name="_GoBack"/>
      <w:bookmarkEnd w:id="0"/>
    </w:p>
    <w:p w14:paraId="708A0DC7" w14:textId="77777777" w:rsidR="00FD55D0" w:rsidRDefault="00FD55D0" w:rsidP="00FD55D0">
      <w:pPr>
        <w:tabs>
          <w:tab w:val="left" w:pos="426"/>
        </w:tabs>
      </w:pPr>
    </w:p>
    <w:p w14:paraId="7B3F8B0B" w14:textId="77777777" w:rsidR="00FD55D0" w:rsidRDefault="00FD55D0" w:rsidP="00FD55D0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26BE34" wp14:editId="3A5B856B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4FC619A9" w14:textId="77777777" w:rsidR="00FD55D0" w:rsidRDefault="00FD55D0" w:rsidP="00FD55D0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7DD33B30" w14:textId="77777777" w:rsidR="00FD55D0" w:rsidRPr="005C41A5" w:rsidRDefault="00FD55D0" w:rsidP="00FD55D0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9295A0" w14:textId="77777777" w:rsidR="00FD55D0" w:rsidRDefault="00FD55D0" w:rsidP="00FD55D0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3182F843" w14:textId="77777777" w:rsidR="00FD55D0" w:rsidRDefault="00FD55D0" w:rsidP="00FD55D0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087AF3B7" w14:textId="77777777" w:rsidR="00FD55D0" w:rsidRDefault="00FD55D0" w:rsidP="00FD55D0">
      <w:pPr>
        <w:ind w:left="-567"/>
        <w:rPr>
          <w:b/>
          <w:sz w:val="21"/>
          <w:szCs w:val="21"/>
          <w:lang w:val="ky-KG"/>
        </w:rPr>
      </w:pPr>
    </w:p>
    <w:p w14:paraId="6FE470FE" w14:textId="77777777" w:rsidR="00FD55D0" w:rsidRDefault="00FD55D0" w:rsidP="00FD55D0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29CFC559" w14:textId="77777777" w:rsidR="00FD55D0" w:rsidRDefault="00FD55D0" w:rsidP="00FD55D0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22D2B197" w14:textId="77777777" w:rsidR="00FD55D0" w:rsidRDefault="00FD55D0" w:rsidP="00FD55D0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07F3A18F" w14:textId="77777777" w:rsidR="00FD55D0" w:rsidRDefault="00FD55D0" w:rsidP="00FD55D0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2889AB2A" w14:textId="77777777" w:rsidR="00FD55D0" w:rsidRDefault="00FD55D0" w:rsidP="00FD55D0">
      <w:pPr>
        <w:rPr>
          <w:rFonts w:eastAsia="Calibri"/>
          <w:b/>
          <w:sz w:val="28"/>
          <w:szCs w:val="28"/>
          <w:lang w:val="ky-KG"/>
        </w:rPr>
      </w:pPr>
    </w:p>
    <w:p w14:paraId="44783749" w14:textId="77777777" w:rsidR="00FD55D0" w:rsidRDefault="00FD55D0" w:rsidP="00FD55D0">
      <w:pPr>
        <w:ind w:left="-426"/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25-март 2025-ж                                   №   2                                        </w:t>
      </w:r>
      <w:r w:rsidRPr="006519DB">
        <w:rPr>
          <w:rFonts w:eastAsia="Calibri"/>
          <w:sz w:val="20"/>
          <w:szCs w:val="20"/>
          <w:lang w:val="ky-KG"/>
        </w:rPr>
        <w:t>Жаңы-Арык айылы</w:t>
      </w:r>
    </w:p>
    <w:p w14:paraId="52EDBADE" w14:textId="77777777" w:rsidR="00FD55D0" w:rsidRDefault="00FD55D0" w:rsidP="00FD55D0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325DCE92" w14:textId="77777777" w:rsidR="00FD55D0" w:rsidRDefault="00FD55D0" w:rsidP="00FD55D0">
      <w:pPr>
        <w:ind w:left="-567" w:firstLine="709"/>
        <w:jc w:val="both"/>
        <w:rPr>
          <w:b/>
          <w:sz w:val="28"/>
          <w:szCs w:val="28"/>
          <w:lang w:val="ky-KG"/>
        </w:rPr>
      </w:pPr>
    </w:p>
    <w:p w14:paraId="53CA87E3" w14:textId="77777777" w:rsidR="00FD55D0" w:rsidRPr="000D6215" w:rsidRDefault="00FD55D0" w:rsidP="00FD55D0">
      <w:pPr>
        <w:ind w:left="-567" w:firstLine="709"/>
        <w:jc w:val="both"/>
        <w:rPr>
          <w:b/>
          <w:sz w:val="28"/>
          <w:szCs w:val="28"/>
          <w:lang w:val="ky-KG"/>
        </w:rPr>
      </w:pPr>
    </w:p>
    <w:p w14:paraId="1BCBE8EF" w14:textId="77777777" w:rsidR="00FD55D0" w:rsidRDefault="00FD55D0" w:rsidP="00FD55D0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4"/>
          <w:lang w:val="ky-KG"/>
        </w:rPr>
        <w:t>Акча каражатын максаттуу пайдалануу үчүн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 xml:space="preserve"> бюджет</w:t>
      </w:r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ке </w:t>
      </w:r>
    </w:p>
    <w:p w14:paraId="78B3C7A7" w14:textId="77777777" w:rsidR="00FD55D0" w:rsidRPr="0062250A" w:rsidRDefault="00FD55D0" w:rsidP="00FD55D0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өзгөртүүлөрдү киргизүү 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>жөнүндө</w:t>
      </w:r>
    </w:p>
    <w:p w14:paraId="23FF3FAA" w14:textId="77777777" w:rsidR="00FD55D0" w:rsidRPr="0062250A" w:rsidRDefault="00FD55D0" w:rsidP="00FD55D0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14:paraId="123A291D" w14:textId="77777777" w:rsidR="00FD55D0" w:rsidRPr="00007C77" w:rsidRDefault="00FD55D0" w:rsidP="00FD55D0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Pr="0018202E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Бюджеттик кодексинин </w:t>
      </w:r>
      <w:r>
        <w:rPr>
          <w:rFonts w:ascii="Times New Roman" w:hAnsi="Times New Roman"/>
          <w:sz w:val="28"/>
          <w:szCs w:val="28"/>
          <w:lang w:val="ky-KG"/>
        </w:rPr>
        <w:t xml:space="preserve">78-беренесин, </w:t>
      </w:r>
      <w:r w:rsidRPr="0018202E">
        <w:rPr>
          <w:rFonts w:ascii="Times New Roman" w:hAnsi="Times New Roman" w:cs="Times New Roman"/>
          <w:sz w:val="28"/>
          <w:szCs w:val="28"/>
          <w:lang w:val="ky-KG"/>
        </w:rPr>
        <w:t>Кыргыз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Республикасынын Жергиликтүү мамлекеттик администрация жана жергиликтүү өз алдынча башкаруу органдары жөнүндөгү мыйзамына ылайык Бүргөндү-Достук айылдык кеңешинин </w:t>
      </w:r>
      <w:r w:rsidRPr="0018202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I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чакырылышынын кезек</w:t>
      </w:r>
      <w:r>
        <w:rPr>
          <w:rFonts w:ascii="Times New Roman" w:hAnsi="Times New Roman" w:cs="Times New Roman"/>
          <w:sz w:val="28"/>
          <w:szCs w:val="28"/>
          <w:lang w:val="ky-KG"/>
        </w:rPr>
        <w:t>сиз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-сессиясы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маселени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күн тартибинде  угуп жана талкуулап  </w:t>
      </w: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5C47F488" w14:textId="77777777" w:rsidR="00FD55D0" w:rsidRPr="00007C77" w:rsidRDefault="00FD55D0" w:rsidP="00FD55D0">
      <w:pPr>
        <w:pStyle w:val="a3"/>
        <w:ind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</w:t>
      </w:r>
    </w:p>
    <w:p w14:paraId="4F7CEBAF" w14:textId="77777777" w:rsidR="00FD55D0" w:rsidRDefault="00FD55D0" w:rsidP="00FD55D0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1.Социалдык экономикалык бөлүмүнүн башчысы Н.Абдышовдун айыл өкмөтүнүн 202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-жылдын</w:t>
      </w: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бюджетинин </w:t>
      </w:r>
      <w:r>
        <w:rPr>
          <w:rFonts w:ascii="Times New Roman" w:hAnsi="Times New Roman" w:cs="Times New Roman"/>
          <w:sz w:val="28"/>
          <w:szCs w:val="28"/>
          <w:lang w:val="ky-KG"/>
        </w:rPr>
        <w:t>өзгөртүүлөөрдү киргизүү жөнүндө берген маалыматы эске алынсын.</w:t>
      </w:r>
    </w:p>
    <w:p w14:paraId="066A7018" w14:textId="77777777" w:rsidR="00FD55D0" w:rsidRPr="00007C77" w:rsidRDefault="00FD55D0" w:rsidP="00FD55D0">
      <w:pPr>
        <w:pStyle w:val="a3"/>
        <w:ind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C5B0230" w14:textId="77777777" w:rsidR="00FD55D0" w:rsidRDefault="00FD55D0" w:rsidP="00FD55D0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243A35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Бүргөндү-Достук айыл өкмөтүнүн жергиликтүү бюджетинин 2025-жыл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дын 2-кварталына киреше чыгашасына 1-тиркемеге ылайык өзгөртүүлөр киргизилсин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A6FD17E" w14:textId="77777777" w:rsidR="00FD55D0" w:rsidRPr="00007C77" w:rsidRDefault="00FD55D0" w:rsidP="00FD55D0">
      <w:pPr>
        <w:pStyle w:val="a3"/>
        <w:ind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EC49162" w14:textId="77777777" w:rsidR="00FD55D0" w:rsidRDefault="00FD55D0" w:rsidP="00FD55D0">
      <w:pPr>
        <w:pStyle w:val="a3"/>
        <w:tabs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6C1AEF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D6300">
        <w:rPr>
          <w:lang w:val="ky-KG"/>
        </w:rPr>
        <w:t xml:space="preserve"> </w:t>
      </w:r>
      <w:r w:rsidRPr="00CD6300">
        <w:rPr>
          <w:rFonts w:ascii="Times New Roman" w:hAnsi="Times New Roman" w:cs="Times New Roman"/>
          <w:sz w:val="28"/>
          <w:szCs w:val="28"/>
          <w:lang w:val="ky-KG"/>
        </w:rPr>
        <w:t>Кызыл-Туу айылынын Кең-Сай участогунан 125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D6300">
        <w:rPr>
          <w:rFonts w:ascii="Times New Roman" w:hAnsi="Times New Roman" w:cs="Times New Roman"/>
          <w:sz w:val="28"/>
          <w:szCs w:val="28"/>
          <w:lang w:val="ky-KG"/>
        </w:rPr>
        <w:t>га жер аянтына тамчылатып сугаруу системасын орнотуп, интенсивдүү бакчаларды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D6300">
        <w:rPr>
          <w:rFonts w:ascii="Times New Roman" w:hAnsi="Times New Roman" w:cs="Times New Roman"/>
          <w:sz w:val="28"/>
          <w:szCs w:val="28"/>
          <w:lang w:val="ky-KG"/>
        </w:rPr>
        <w:t>түзүү максатында Кыргыз Республикасынын Министрлер Кабинетинин 2025-жылдын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D6300">
        <w:rPr>
          <w:rFonts w:ascii="Times New Roman" w:hAnsi="Times New Roman" w:cs="Times New Roman"/>
          <w:sz w:val="28"/>
          <w:szCs w:val="28"/>
          <w:lang w:val="ky-KG"/>
        </w:rPr>
        <w:t>27-февралындагы № 114-т тескемесине ылайык бөлүнгөн 60 000 000,0 (алтымыш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D6300">
        <w:rPr>
          <w:rFonts w:ascii="Times New Roman" w:hAnsi="Times New Roman" w:cs="Times New Roman"/>
          <w:sz w:val="28"/>
          <w:szCs w:val="28"/>
          <w:lang w:val="ky-KG"/>
        </w:rPr>
        <w:t>миллион) сом акча каражаты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 айыл өкмөтүнүн атайын эсеби аркылуу </w:t>
      </w:r>
      <w:r w:rsidRPr="00CD6300">
        <w:rPr>
          <w:rFonts w:ascii="Times New Roman" w:hAnsi="Times New Roman" w:cs="Times New Roman"/>
          <w:sz w:val="28"/>
          <w:szCs w:val="28"/>
          <w:lang w:val="ky-KG"/>
        </w:rPr>
        <w:t>максаттуу пайдалунуу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жагы айыл өкмөтүнө милдеттендирилсин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60A48CC" w14:textId="77777777" w:rsidR="00FD55D0" w:rsidRPr="00007C77" w:rsidRDefault="00FD55D0" w:rsidP="00FD55D0">
      <w:pPr>
        <w:pStyle w:val="a3"/>
        <w:tabs>
          <w:tab w:val="left" w:pos="426"/>
        </w:tabs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3979F09" w14:textId="77777777" w:rsidR="00FD55D0" w:rsidRDefault="00FD55D0" w:rsidP="00FD55D0">
      <w:pPr>
        <w:pStyle w:val="a3"/>
        <w:jc w:val="both"/>
        <w:rPr>
          <w:rStyle w:val="a5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</w:p>
    <w:p w14:paraId="4ABD0FCF" w14:textId="77777777" w:rsidR="00FD55D0" w:rsidRDefault="00FD55D0" w:rsidP="00FD55D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</w:t>
      </w:r>
      <w:r>
        <w:rPr>
          <w:b/>
          <w:position w:val="6"/>
          <w:sz w:val="28"/>
          <w:szCs w:val="28"/>
          <w:lang w:val="ky-KG"/>
        </w:rPr>
        <w:t xml:space="preserve">  </w:t>
      </w:r>
      <w:r w:rsidRPr="00B524E9">
        <w:rPr>
          <w:b/>
          <w:position w:val="6"/>
          <w:sz w:val="28"/>
          <w:szCs w:val="28"/>
          <w:lang w:val="ky-KG"/>
        </w:rPr>
        <w:t xml:space="preserve">                                      Н.Мадалиев</w:t>
      </w:r>
    </w:p>
    <w:p w14:paraId="5214557C" w14:textId="77777777" w:rsidR="00FD55D0" w:rsidRDefault="00FD55D0" w:rsidP="00FD55D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7120555A" w14:textId="77777777" w:rsidR="00FD55D0" w:rsidRDefault="00FD55D0" w:rsidP="00FD55D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0775FB3" w14:textId="77777777" w:rsidR="00FD55D0" w:rsidRDefault="00FD55D0" w:rsidP="00FD55D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7E9F0F32" w14:textId="77777777" w:rsidR="00FD55D0" w:rsidRDefault="00FD55D0" w:rsidP="00FD55D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3716E1B5" w14:textId="77777777" w:rsidR="00FD55D0" w:rsidRDefault="00FD55D0" w:rsidP="00FD55D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3DDBB64" w14:textId="77777777" w:rsidR="00FD55D0" w:rsidRDefault="00FD55D0" w:rsidP="00FD55D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C6AAE9D" w14:textId="77777777" w:rsidR="00FD55D0" w:rsidRPr="00806351" w:rsidRDefault="00FD55D0" w:rsidP="00FD55D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3B99B38" w14:textId="77777777" w:rsidR="00FD55D0" w:rsidRPr="00806351" w:rsidRDefault="00FD55D0" w:rsidP="00FD55D0">
      <w:pPr>
        <w:pStyle w:val="a3"/>
        <w:jc w:val="center"/>
        <w:rPr>
          <w:rFonts w:ascii="Times New Roman" w:hAnsi="Times New Roman"/>
          <w:sz w:val="28"/>
          <w:szCs w:val="28"/>
          <w:lang w:val="ky-KG"/>
        </w:rPr>
      </w:pPr>
      <w:r w:rsidRPr="00806351">
        <w:rPr>
          <w:rFonts w:ascii="Times New Roman" w:hAnsi="Times New Roman"/>
          <w:sz w:val="28"/>
          <w:szCs w:val="28"/>
          <w:lang w:val="ky-KG"/>
        </w:rPr>
        <w:t>Бүргөндү-Достук айылдык кеңешинин I чакырылышынын кезек</w:t>
      </w:r>
      <w:r>
        <w:rPr>
          <w:rFonts w:ascii="Times New Roman" w:hAnsi="Times New Roman"/>
          <w:sz w:val="28"/>
          <w:szCs w:val="28"/>
          <w:lang w:val="ky-KG"/>
        </w:rPr>
        <w:t>сиз</w:t>
      </w:r>
      <w:r w:rsidRPr="00806351">
        <w:rPr>
          <w:rFonts w:ascii="Times New Roman" w:hAnsi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/>
          <w:sz w:val="28"/>
          <w:szCs w:val="28"/>
          <w:lang w:val="ky-KG"/>
        </w:rPr>
        <w:t>6</w:t>
      </w:r>
      <w:r w:rsidRPr="00806351">
        <w:rPr>
          <w:rFonts w:ascii="Times New Roman" w:hAnsi="Times New Roman"/>
          <w:sz w:val="28"/>
          <w:szCs w:val="28"/>
          <w:lang w:val="ky-KG"/>
        </w:rPr>
        <w:t xml:space="preserve"> сессиясынын</w:t>
      </w:r>
    </w:p>
    <w:p w14:paraId="128499A0" w14:textId="77777777" w:rsidR="00FD55D0" w:rsidRPr="00806351" w:rsidRDefault="00FD55D0" w:rsidP="00FD55D0">
      <w:pPr>
        <w:pStyle w:val="a3"/>
        <w:jc w:val="center"/>
        <w:rPr>
          <w:rFonts w:ascii="Times New Roman" w:hAnsi="Times New Roman"/>
          <w:sz w:val="28"/>
          <w:szCs w:val="28"/>
          <w:lang w:val="ky-KG"/>
        </w:rPr>
      </w:pPr>
      <w:r w:rsidRPr="00806351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Pr="00806351">
        <w:rPr>
          <w:rFonts w:ascii="Times New Roman" w:hAnsi="Times New Roman"/>
          <w:sz w:val="28"/>
          <w:szCs w:val="28"/>
          <w:lang w:val="ky-KG"/>
        </w:rPr>
        <w:t xml:space="preserve"> токтомунун</w:t>
      </w:r>
      <w:r w:rsidRPr="00806351">
        <w:rPr>
          <w:rFonts w:ascii="Times New Roman" w:hAnsi="Times New Roman"/>
          <w:b/>
          <w:sz w:val="28"/>
          <w:szCs w:val="28"/>
          <w:lang w:val="ky-KG"/>
        </w:rPr>
        <w:t xml:space="preserve">  № </w:t>
      </w:r>
      <w:r>
        <w:rPr>
          <w:rFonts w:ascii="Times New Roman" w:hAnsi="Times New Roman"/>
          <w:b/>
          <w:sz w:val="28"/>
          <w:szCs w:val="28"/>
          <w:lang w:val="ky-KG"/>
        </w:rPr>
        <w:t>1</w:t>
      </w:r>
      <w:r w:rsidRPr="00806351">
        <w:rPr>
          <w:rFonts w:ascii="Times New Roman" w:hAnsi="Times New Roman"/>
          <w:b/>
          <w:sz w:val="28"/>
          <w:szCs w:val="28"/>
          <w:lang w:val="ky-KG"/>
        </w:rPr>
        <w:t>-тиркемеси</w:t>
      </w:r>
    </w:p>
    <w:p w14:paraId="04064048" w14:textId="77777777" w:rsidR="00FD55D0" w:rsidRPr="00806351" w:rsidRDefault="00FD55D0" w:rsidP="00FD55D0">
      <w:pPr>
        <w:pStyle w:val="a3"/>
        <w:rPr>
          <w:rFonts w:ascii="Times New Roman" w:eastAsia="Calibri" w:hAnsi="Times New Roman"/>
          <w:sz w:val="28"/>
          <w:szCs w:val="28"/>
          <w:lang w:val="ky-KG"/>
        </w:rPr>
      </w:pPr>
    </w:p>
    <w:p w14:paraId="7EDCC39F" w14:textId="77777777" w:rsidR="00FD55D0" w:rsidRPr="00806351" w:rsidRDefault="00FD55D0" w:rsidP="00FD55D0">
      <w:pPr>
        <w:tabs>
          <w:tab w:val="left" w:pos="3105"/>
        </w:tabs>
        <w:jc w:val="center"/>
        <w:rPr>
          <w:b/>
          <w:sz w:val="28"/>
          <w:szCs w:val="28"/>
          <w:lang w:val="ky-KG"/>
        </w:rPr>
      </w:pPr>
      <w:r w:rsidRPr="00806351">
        <w:rPr>
          <w:b/>
          <w:sz w:val="28"/>
          <w:szCs w:val="28"/>
          <w:lang w:val="ky-KG"/>
        </w:rPr>
        <w:t>Кыргыз Республикасынын Министрлер Кабинетинин 2025-жылдын 27-февралындагы №114-т тескемесине ылайык бөлүнгөн 60 000 000,0 (алтымыш миллион) сом акча каражатынын чыгашасынын чечмеленүүсү</w:t>
      </w:r>
    </w:p>
    <w:p w14:paraId="7649B72D" w14:textId="77777777" w:rsidR="00FD55D0" w:rsidRPr="00806351" w:rsidRDefault="00FD55D0" w:rsidP="00FD55D0">
      <w:pPr>
        <w:tabs>
          <w:tab w:val="left" w:pos="3105"/>
        </w:tabs>
        <w:rPr>
          <w:b/>
          <w:sz w:val="28"/>
          <w:szCs w:val="28"/>
          <w:lang w:val="ky-KG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700"/>
        <w:gridCol w:w="5620"/>
        <w:gridCol w:w="1176"/>
        <w:gridCol w:w="1860"/>
      </w:tblGrid>
      <w:tr w:rsidR="00FD55D0" w:rsidRPr="003025D6" w14:paraId="0DA9385E" w14:textId="77777777" w:rsidTr="006C2C5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5227A" w14:textId="77777777" w:rsidR="00FD55D0" w:rsidRPr="00806351" w:rsidRDefault="00FD55D0" w:rsidP="006C2C54">
            <w:pPr>
              <w:rPr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84FCE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A4F21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  <w:lang w:val="ky-K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A6ECC" w14:textId="77777777" w:rsidR="00FD55D0" w:rsidRPr="00806351" w:rsidRDefault="00FD55D0" w:rsidP="006C2C54">
            <w:pPr>
              <w:rPr>
                <w:b/>
                <w:bCs/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  <w:lang w:val="ky-KG"/>
              </w:rPr>
              <w:t> </w:t>
            </w:r>
          </w:p>
        </w:tc>
      </w:tr>
      <w:tr w:rsidR="00FD55D0" w:rsidRPr="00806351" w14:paraId="379109E5" w14:textId="77777777" w:rsidTr="006C2C5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420BA" w14:textId="77777777" w:rsidR="00FD55D0" w:rsidRPr="00806351" w:rsidRDefault="00FD55D0" w:rsidP="006C2C54">
            <w:pPr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84A59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  <w:lang w:val="ky-KG"/>
              </w:rPr>
              <w:t xml:space="preserve">                 Чыгашасы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91CCF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3214C" w14:textId="77777777" w:rsidR="00FD55D0" w:rsidRPr="00806351" w:rsidRDefault="00FD55D0" w:rsidP="006C2C54">
            <w:pPr>
              <w:rPr>
                <w:color w:val="000000"/>
                <w:sz w:val="28"/>
                <w:szCs w:val="28"/>
              </w:rPr>
            </w:pPr>
            <w:r w:rsidRPr="0080635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D55D0" w:rsidRPr="00806351" w14:paraId="200C2A19" w14:textId="77777777" w:rsidTr="006C2C5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7340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4F04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6351">
              <w:rPr>
                <w:b/>
                <w:bCs/>
                <w:color w:val="000000"/>
                <w:sz w:val="28"/>
                <w:szCs w:val="28"/>
              </w:rPr>
              <w:t>Мазмуну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3475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</w:rPr>
              <w:t>Статья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2479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6351">
              <w:rPr>
                <w:b/>
                <w:bCs/>
                <w:color w:val="000000"/>
                <w:sz w:val="28"/>
                <w:szCs w:val="28"/>
              </w:rPr>
              <w:t>Суммасы</w:t>
            </w:r>
            <w:proofErr w:type="spellEnd"/>
          </w:p>
        </w:tc>
      </w:tr>
      <w:tr w:rsidR="00FD55D0" w:rsidRPr="00806351" w14:paraId="3E3FCFC3" w14:textId="77777777" w:rsidTr="006C2C5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B7C98B" w14:textId="77777777" w:rsidR="00FD55D0" w:rsidRPr="00806351" w:rsidRDefault="00FD55D0" w:rsidP="006C2C54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B7F69" w14:textId="77777777" w:rsidR="00FD55D0" w:rsidRPr="00806351" w:rsidRDefault="00FD55D0" w:rsidP="006C2C54">
            <w:pPr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sz w:val="28"/>
                <w:szCs w:val="28"/>
                <w:lang w:val="ky-KG"/>
              </w:rPr>
              <w:t>Кызыл-Туу айылынын Кең-Сай участогунан 125 га жер аянтына тамчылатып сугаруу системасын орнотуп, интенсивдүү бакчаларды түзүү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3B589" w14:textId="77777777" w:rsidR="00FD55D0" w:rsidRPr="00806351" w:rsidRDefault="00FD55D0" w:rsidP="006C2C54">
            <w:pPr>
              <w:jc w:val="right"/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2215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8332B" w14:textId="77777777" w:rsidR="00FD55D0" w:rsidRPr="00806351" w:rsidRDefault="00FD55D0" w:rsidP="006C2C54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2000,0</w:t>
            </w:r>
          </w:p>
        </w:tc>
      </w:tr>
      <w:tr w:rsidR="00FD55D0" w:rsidRPr="00806351" w14:paraId="30D30BB1" w14:textId="77777777" w:rsidTr="006C2C5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24F32" w14:textId="77777777" w:rsidR="00FD55D0" w:rsidRPr="00806351" w:rsidRDefault="00FD55D0" w:rsidP="006C2C54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50576" w14:textId="77777777" w:rsidR="00FD55D0" w:rsidRPr="00806351" w:rsidRDefault="00FD55D0" w:rsidP="006C2C54">
            <w:pPr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sz w:val="28"/>
                <w:szCs w:val="28"/>
                <w:lang w:val="ky-KG"/>
              </w:rPr>
              <w:t>125 га жер аянтына тамчылатып сугаруу системасын орнотуп, интенсивдүү бакчаларды түзүү, тосмо, арка, күзөт жана жабдууларды сактоочу имаратын куруу.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F409A" w14:textId="77777777" w:rsidR="00FD55D0" w:rsidRPr="00806351" w:rsidRDefault="00FD55D0" w:rsidP="006C2C54">
            <w:pPr>
              <w:jc w:val="right"/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3111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E51C0" w14:textId="77777777" w:rsidR="00FD55D0" w:rsidRPr="00806351" w:rsidRDefault="00FD55D0" w:rsidP="006C2C54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58 000,0</w:t>
            </w:r>
          </w:p>
        </w:tc>
      </w:tr>
      <w:tr w:rsidR="00FD55D0" w:rsidRPr="00806351" w14:paraId="0ED45E00" w14:textId="77777777" w:rsidTr="006C2C5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5015" w14:textId="77777777" w:rsidR="00FD55D0" w:rsidRPr="00806351" w:rsidRDefault="00FD55D0" w:rsidP="006C2C54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color w:val="000000"/>
                <w:sz w:val="28"/>
                <w:szCs w:val="28"/>
                <w:lang w:val="ky-KG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0F3BF" w14:textId="77777777" w:rsidR="00FD55D0" w:rsidRPr="00806351" w:rsidRDefault="00FD55D0" w:rsidP="006C2C54">
            <w:pPr>
              <w:rPr>
                <w:b/>
                <w:bCs/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  <w:lang w:val="ky-KG"/>
              </w:rPr>
              <w:t>Жалпы сумма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3B01D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83E8D" w14:textId="77777777" w:rsidR="00FD55D0" w:rsidRPr="00806351" w:rsidRDefault="00FD55D0" w:rsidP="006C2C54">
            <w:pPr>
              <w:jc w:val="center"/>
              <w:rPr>
                <w:b/>
                <w:bCs/>
                <w:color w:val="000000"/>
                <w:sz w:val="28"/>
                <w:szCs w:val="28"/>
                <w:lang w:val="ky-KG"/>
              </w:rPr>
            </w:pPr>
            <w:r w:rsidRPr="00806351">
              <w:rPr>
                <w:b/>
                <w:bCs/>
                <w:color w:val="000000"/>
                <w:sz w:val="28"/>
                <w:szCs w:val="28"/>
                <w:lang w:val="ky-KG"/>
              </w:rPr>
              <w:t>60 000,0</w:t>
            </w:r>
          </w:p>
        </w:tc>
      </w:tr>
    </w:tbl>
    <w:p w14:paraId="0426D103" w14:textId="77777777" w:rsidR="00FD55D0" w:rsidRPr="00806351" w:rsidRDefault="00FD55D0" w:rsidP="00FD55D0">
      <w:pPr>
        <w:tabs>
          <w:tab w:val="left" w:pos="3105"/>
        </w:tabs>
        <w:rPr>
          <w:b/>
          <w:sz w:val="28"/>
          <w:szCs w:val="28"/>
          <w:lang w:val="ky-KG"/>
        </w:rPr>
      </w:pPr>
    </w:p>
    <w:p w14:paraId="602D1D9B" w14:textId="77777777" w:rsidR="00FD55D0" w:rsidRDefault="00FD55D0" w:rsidP="00FD55D0">
      <w:pPr>
        <w:tabs>
          <w:tab w:val="left" w:pos="3105"/>
        </w:tabs>
        <w:rPr>
          <w:b/>
          <w:sz w:val="28"/>
          <w:szCs w:val="28"/>
          <w:lang w:val="ky-KG"/>
        </w:rPr>
      </w:pPr>
      <w:r w:rsidRPr="00806351">
        <w:rPr>
          <w:b/>
          <w:sz w:val="28"/>
          <w:szCs w:val="28"/>
          <w:lang w:val="ky-KG"/>
        </w:rPr>
        <w:t xml:space="preserve"> </w:t>
      </w:r>
    </w:p>
    <w:p w14:paraId="3DD5A205" w14:textId="77777777" w:rsidR="00FD55D0" w:rsidRDefault="00FD55D0" w:rsidP="00FD55D0">
      <w:pPr>
        <w:tabs>
          <w:tab w:val="left" w:pos="3105"/>
        </w:tabs>
        <w:rPr>
          <w:b/>
          <w:sz w:val="28"/>
          <w:szCs w:val="28"/>
          <w:lang w:val="ky-KG"/>
        </w:rPr>
      </w:pPr>
    </w:p>
    <w:p w14:paraId="47B56412" w14:textId="77777777" w:rsidR="00FD55D0" w:rsidRPr="00806351" w:rsidRDefault="00FD55D0" w:rsidP="00FD55D0">
      <w:pPr>
        <w:tabs>
          <w:tab w:val="left" w:pos="3105"/>
        </w:tabs>
        <w:rPr>
          <w:b/>
          <w:sz w:val="28"/>
          <w:szCs w:val="28"/>
          <w:lang w:val="ky-KG"/>
        </w:rPr>
      </w:pPr>
      <w:r w:rsidRPr="00806351">
        <w:rPr>
          <w:b/>
          <w:sz w:val="28"/>
          <w:szCs w:val="28"/>
          <w:lang w:val="ky-KG"/>
        </w:rPr>
        <w:t>Айыл өкмөтүнүн башчысы                                                    Б.Календеров</w:t>
      </w:r>
    </w:p>
    <w:p w14:paraId="14CCE09B" w14:textId="77777777" w:rsidR="00FD55D0" w:rsidRDefault="00FD55D0" w:rsidP="00FD55D0">
      <w:pPr>
        <w:tabs>
          <w:tab w:val="left" w:pos="3105"/>
        </w:tabs>
        <w:rPr>
          <w:b/>
          <w:sz w:val="28"/>
          <w:szCs w:val="28"/>
          <w:lang w:val="ky-KG"/>
        </w:rPr>
      </w:pPr>
    </w:p>
    <w:p w14:paraId="12D15A86" w14:textId="77777777" w:rsidR="00FD55D0" w:rsidRPr="00806351" w:rsidRDefault="00FD55D0" w:rsidP="00FD55D0">
      <w:pPr>
        <w:tabs>
          <w:tab w:val="left" w:pos="3105"/>
        </w:tabs>
        <w:rPr>
          <w:b/>
          <w:sz w:val="28"/>
          <w:szCs w:val="28"/>
          <w:lang w:val="ky-KG"/>
        </w:rPr>
      </w:pPr>
    </w:p>
    <w:p w14:paraId="048A93B6" w14:textId="77777777" w:rsidR="00FD55D0" w:rsidRPr="00806351" w:rsidRDefault="00FD55D0" w:rsidP="00FD55D0">
      <w:pPr>
        <w:tabs>
          <w:tab w:val="left" w:pos="990"/>
        </w:tabs>
        <w:ind w:left="142" w:hanging="142"/>
        <w:rPr>
          <w:b/>
          <w:sz w:val="28"/>
          <w:szCs w:val="28"/>
          <w:lang w:val="ky-KG"/>
        </w:rPr>
      </w:pPr>
      <w:r w:rsidRPr="00806351">
        <w:rPr>
          <w:b/>
          <w:sz w:val="28"/>
          <w:szCs w:val="28"/>
          <w:lang w:val="ky-KG"/>
        </w:rPr>
        <w:t xml:space="preserve"> Социалдык экономикалык </w:t>
      </w:r>
    </w:p>
    <w:p w14:paraId="5351561A" w14:textId="77777777" w:rsidR="00FD55D0" w:rsidRPr="00806351" w:rsidRDefault="00FD55D0" w:rsidP="00FD55D0">
      <w:pPr>
        <w:tabs>
          <w:tab w:val="left" w:pos="990"/>
        </w:tabs>
        <w:ind w:left="142" w:hanging="142"/>
        <w:rPr>
          <w:b/>
          <w:sz w:val="28"/>
          <w:szCs w:val="28"/>
          <w:lang w:val="ky-KG"/>
        </w:rPr>
      </w:pPr>
      <w:r w:rsidRPr="00806351">
        <w:rPr>
          <w:b/>
          <w:sz w:val="28"/>
          <w:szCs w:val="28"/>
          <w:lang w:val="ky-KG"/>
        </w:rPr>
        <w:t xml:space="preserve">             бөлүмүнүн башчысы                                                    Н.Абдышов</w:t>
      </w:r>
    </w:p>
    <w:p w14:paraId="72610AFE" w14:textId="77777777" w:rsidR="00FD55D0" w:rsidRPr="00806351" w:rsidRDefault="00FD55D0" w:rsidP="00FD55D0">
      <w:pPr>
        <w:tabs>
          <w:tab w:val="left" w:pos="990"/>
        </w:tabs>
        <w:rPr>
          <w:b/>
          <w:sz w:val="28"/>
          <w:szCs w:val="28"/>
          <w:lang w:val="ky-KG"/>
        </w:rPr>
      </w:pPr>
    </w:p>
    <w:p w14:paraId="0FEFB387" w14:textId="77777777" w:rsidR="00FD55D0" w:rsidRPr="00806351" w:rsidRDefault="00FD55D0" w:rsidP="00FD55D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9C70241" w14:textId="77777777" w:rsidR="00FD55D0" w:rsidRDefault="00FD55D0" w:rsidP="00FD55D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0E0BB2F" w14:textId="77777777" w:rsidR="00CC49FD" w:rsidRDefault="00CC49FD"/>
    <w:sectPr w:rsidR="00CC49FD" w:rsidSect="00FD55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F7"/>
    <w:rsid w:val="007933F7"/>
    <w:rsid w:val="00CC49FD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1A02"/>
  <w15:chartTrackingRefBased/>
  <w15:docId w15:val="{E0944E53-2C93-48BF-AD84-8116EE2E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D55D0"/>
    <w:pPr>
      <w:spacing w:after="0" w:line="240" w:lineRule="auto"/>
    </w:pPr>
  </w:style>
  <w:style w:type="character" w:styleId="a5">
    <w:name w:val="Strong"/>
    <w:basedOn w:val="a0"/>
    <w:uiPriority w:val="22"/>
    <w:qFormat/>
    <w:rsid w:val="00FD55D0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FD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2025-05-27T02:20:00Z</dcterms:created>
  <dcterms:modified xsi:type="dcterms:W3CDTF">2025-05-27T02:22:00Z</dcterms:modified>
</cp:coreProperties>
</file>