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3318D" w14:textId="77777777" w:rsidR="00701811" w:rsidRPr="002832FB" w:rsidRDefault="00701811" w:rsidP="00701811">
      <w:pPr>
        <w:tabs>
          <w:tab w:val="left" w:pos="426"/>
        </w:tabs>
        <w:rPr>
          <w:sz w:val="16"/>
          <w:szCs w:val="16"/>
        </w:rPr>
      </w:pPr>
    </w:p>
    <w:p w14:paraId="0D30A7B2" w14:textId="77777777" w:rsidR="00701811" w:rsidRDefault="00701811" w:rsidP="00701811">
      <w:pPr>
        <w:tabs>
          <w:tab w:val="left" w:pos="142"/>
          <w:tab w:val="left" w:pos="4128"/>
        </w:tabs>
        <w:ind w:left="-567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8F6244" wp14:editId="5DB9C13D">
            <wp:simplePos x="0" y="0"/>
            <wp:positionH relativeFrom="page">
              <wp:align>center</wp:align>
            </wp:positionH>
            <wp:positionV relativeFrom="paragraph">
              <wp:posOffset>76835</wp:posOffset>
            </wp:positionV>
            <wp:extent cx="720000" cy="706667"/>
            <wp:effectExtent l="0" t="0" r="444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0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 xml:space="preserve">       КЫРГЫЗ РЕСПУБЛИКАСЫ                                                                  КЫРГЫЗСКАЯ  РЕСПУБЛИКА    </w:t>
      </w:r>
    </w:p>
    <w:p w14:paraId="1E9E175B" w14:textId="77777777" w:rsidR="00701811" w:rsidRDefault="00701811" w:rsidP="00701811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       ЖАЛАЛ-АБАД ОБЛАСТЫ</w:t>
      </w:r>
      <w:r>
        <w:rPr>
          <w:b/>
          <w:sz w:val="21"/>
          <w:szCs w:val="21"/>
        </w:rPr>
        <w:tab/>
        <w:t xml:space="preserve">                                    Д</w:t>
      </w:r>
      <w:r>
        <w:rPr>
          <w:b/>
          <w:sz w:val="21"/>
          <w:szCs w:val="21"/>
          <w:lang w:val="ky-KG"/>
        </w:rPr>
        <w:t xml:space="preserve">ЖАЛАЛ-АБАДСКАЯ ОБЛАСТЬ </w:t>
      </w:r>
    </w:p>
    <w:p w14:paraId="31F2C0AC" w14:textId="77777777" w:rsidR="00701811" w:rsidRPr="005C41A5" w:rsidRDefault="00701811" w:rsidP="00701811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  </w:t>
      </w:r>
      <w:r w:rsidRPr="005C41A5">
        <w:rPr>
          <w:b/>
          <w:sz w:val="21"/>
          <w:szCs w:val="21"/>
          <w:lang w:val="ky-KG"/>
        </w:rPr>
        <w:t>НООКЕН  РАЙОНУ</w:t>
      </w:r>
      <w:r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ab/>
        <w:t xml:space="preserve">                                             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D64C51" w14:textId="77777777" w:rsidR="00701811" w:rsidRDefault="00701811" w:rsidP="00701811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БҮРГӨНДҮ </w:t>
      </w:r>
      <w:r>
        <w:rPr>
          <w:bCs/>
          <w:sz w:val="21"/>
          <w:szCs w:val="21"/>
          <w:lang w:val="ky-KG"/>
        </w:rPr>
        <w:t xml:space="preserve">- </w:t>
      </w:r>
      <w:r>
        <w:rPr>
          <w:b/>
          <w:sz w:val="21"/>
          <w:szCs w:val="21"/>
          <w:lang w:val="ky-KG"/>
        </w:rPr>
        <w:t>ДОСТУК                                                                            БУРГАНДЫ - ДОСТУКСКИЙ</w:t>
      </w:r>
    </w:p>
    <w:p w14:paraId="603AA45A" w14:textId="77777777" w:rsidR="00701811" w:rsidRDefault="00701811" w:rsidP="00701811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         АЙЫЛНЫЙ КЕҢЕШ</w:t>
      </w:r>
    </w:p>
    <w:p w14:paraId="44C0043C" w14:textId="77777777" w:rsidR="00701811" w:rsidRDefault="00701811" w:rsidP="00701811">
      <w:pPr>
        <w:ind w:left="-567"/>
        <w:rPr>
          <w:b/>
          <w:sz w:val="21"/>
          <w:szCs w:val="21"/>
          <w:lang w:val="ky-KG"/>
        </w:rPr>
      </w:pPr>
    </w:p>
    <w:p w14:paraId="156F4F16" w14:textId="77777777" w:rsidR="00701811" w:rsidRDefault="00701811" w:rsidP="00701811">
      <w:pPr>
        <w:pBdr>
          <w:bottom w:val="single" w:sz="12" w:space="1" w:color="auto"/>
        </w:pBdr>
        <w:tabs>
          <w:tab w:val="left" w:pos="5245"/>
          <w:tab w:val="left" w:pos="5387"/>
        </w:tabs>
        <w:ind w:left="-567" w:firstLine="284"/>
        <w:rPr>
          <w:sz w:val="16"/>
          <w:szCs w:val="16"/>
          <w:lang w:val="ky-KG"/>
        </w:rPr>
      </w:pPr>
    </w:p>
    <w:p w14:paraId="6A39B7EF" w14:textId="77777777" w:rsidR="00701811" w:rsidRDefault="00701811" w:rsidP="00701811">
      <w:pPr>
        <w:tabs>
          <w:tab w:val="left" w:pos="10080"/>
        </w:tabs>
        <w:ind w:left="-567" w:right="-426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</w:p>
    <w:p w14:paraId="43524DD3" w14:textId="77777777" w:rsidR="00701811" w:rsidRDefault="00701811" w:rsidP="00701811">
      <w:pPr>
        <w:ind w:left="-567"/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    </w:t>
      </w:r>
      <w:r>
        <w:rPr>
          <w:b/>
          <w:sz w:val="28"/>
          <w:szCs w:val="28"/>
          <w:lang w:val="ky-KG"/>
        </w:rPr>
        <w:t>ТОКТОМ</w:t>
      </w:r>
      <w:r>
        <w:rPr>
          <w:b/>
          <w:sz w:val="28"/>
          <w:szCs w:val="28"/>
          <w:lang w:val="ky-KG"/>
        </w:rPr>
        <w:br/>
        <w:t xml:space="preserve">                                                  ПОСТАНОВЛЕНИЕ</w:t>
      </w:r>
    </w:p>
    <w:p w14:paraId="4780771C" w14:textId="77777777" w:rsidR="00701811" w:rsidRDefault="00701811" w:rsidP="00701811">
      <w:pPr>
        <w:ind w:left="-567"/>
        <w:rPr>
          <w:rFonts w:eastAsia="Calibri"/>
          <w:b/>
          <w:sz w:val="28"/>
          <w:szCs w:val="28"/>
          <w:lang w:val="ky-KG"/>
        </w:rPr>
      </w:pPr>
    </w:p>
    <w:p w14:paraId="266656BF" w14:textId="77777777" w:rsidR="00701811" w:rsidRDefault="00701811" w:rsidP="00701811">
      <w:pPr>
        <w:rPr>
          <w:rFonts w:eastAsia="Calibri"/>
          <w:b/>
          <w:sz w:val="28"/>
          <w:szCs w:val="28"/>
          <w:lang w:val="ky-KG"/>
        </w:rPr>
      </w:pPr>
    </w:p>
    <w:p w14:paraId="3F1AB49B" w14:textId="5B824B60" w:rsidR="00701811" w:rsidRDefault="00701811" w:rsidP="00701811">
      <w:pPr>
        <w:ind w:left="-426"/>
        <w:rPr>
          <w:rFonts w:eastAsia="Calibri"/>
          <w:sz w:val="20"/>
          <w:szCs w:val="20"/>
          <w:lang w:val="ky-KG"/>
        </w:rPr>
      </w:pPr>
      <w:r w:rsidRPr="00BA28CF">
        <w:rPr>
          <w:rFonts w:eastAsia="Calibri"/>
          <w:b/>
          <w:sz w:val="26"/>
          <w:szCs w:val="26"/>
          <w:lang w:val="ky-KG"/>
        </w:rPr>
        <w:t xml:space="preserve">  </w:t>
      </w:r>
      <w:r>
        <w:rPr>
          <w:rFonts w:eastAsia="Calibri"/>
          <w:b/>
          <w:sz w:val="26"/>
          <w:szCs w:val="26"/>
          <w:lang w:val="ky-KG"/>
        </w:rPr>
        <w:t>10</w:t>
      </w:r>
      <w:r w:rsidRPr="00BA28CF">
        <w:rPr>
          <w:rFonts w:eastAsia="Calibri"/>
          <w:b/>
          <w:sz w:val="26"/>
          <w:szCs w:val="26"/>
          <w:lang w:val="ky-KG"/>
        </w:rPr>
        <w:t>-апрель 2025-ж                              №   1</w:t>
      </w:r>
      <w:r>
        <w:rPr>
          <w:rFonts w:eastAsia="Calibri"/>
          <w:b/>
          <w:sz w:val="28"/>
          <w:szCs w:val="28"/>
          <w:lang w:val="ky-KG"/>
        </w:rPr>
        <w:t xml:space="preserve">                                              </w:t>
      </w:r>
      <w:r w:rsidRPr="006519DB">
        <w:rPr>
          <w:rFonts w:eastAsia="Calibri"/>
          <w:sz w:val="20"/>
          <w:szCs w:val="20"/>
          <w:lang w:val="ky-KG"/>
        </w:rPr>
        <w:t>Жаңы-Арык айылы</w:t>
      </w:r>
    </w:p>
    <w:p w14:paraId="30927FD6" w14:textId="7F3F0609" w:rsidR="00701811" w:rsidRDefault="00701811" w:rsidP="00701811">
      <w:pPr>
        <w:ind w:left="-426"/>
        <w:rPr>
          <w:rFonts w:eastAsia="Calibri"/>
          <w:b/>
          <w:sz w:val="28"/>
          <w:szCs w:val="28"/>
          <w:lang w:val="ky-KG"/>
        </w:rPr>
      </w:pPr>
    </w:p>
    <w:p w14:paraId="2FD78A8C" w14:textId="77777777" w:rsidR="00701811" w:rsidRDefault="00701811" w:rsidP="00701811">
      <w:pPr>
        <w:ind w:left="-426"/>
        <w:rPr>
          <w:rFonts w:eastAsia="Calibri"/>
          <w:b/>
          <w:sz w:val="28"/>
          <w:szCs w:val="28"/>
          <w:lang w:val="ky-KG"/>
        </w:rPr>
      </w:pPr>
    </w:p>
    <w:p w14:paraId="2EEA3741" w14:textId="77777777" w:rsidR="00701811" w:rsidRPr="00DA36D0" w:rsidRDefault="00701811" w:rsidP="00701811">
      <w:pPr>
        <w:ind w:left="-142"/>
        <w:jc w:val="center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 xml:space="preserve">Сугат суу тарифин бекитүү </w:t>
      </w:r>
      <w:r w:rsidRPr="00AA7536">
        <w:rPr>
          <w:b/>
          <w:sz w:val="28"/>
          <w:szCs w:val="28"/>
          <w:lang w:val="ky-KG"/>
        </w:rPr>
        <w:t xml:space="preserve"> жөнүндө</w:t>
      </w:r>
    </w:p>
    <w:p w14:paraId="6A56742E" w14:textId="77777777" w:rsidR="00701811" w:rsidRPr="00CF46C3" w:rsidRDefault="00701811" w:rsidP="00701811">
      <w:pPr>
        <w:ind w:left="-426"/>
        <w:jc w:val="center"/>
        <w:rPr>
          <w:sz w:val="28"/>
          <w:szCs w:val="28"/>
          <w:lang w:val="ky-KG"/>
        </w:rPr>
      </w:pPr>
    </w:p>
    <w:p w14:paraId="11B3F210" w14:textId="048A5F45" w:rsidR="00701811" w:rsidRDefault="00701811" w:rsidP="00701811">
      <w:pPr>
        <w:ind w:left="-284" w:right="283" w:hanging="29"/>
        <w:jc w:val="both"/>
        <w:rPr>
          <w:b/>
          <w:bCs/>
          <w:sz w:val="28"/>
          <w:szCs w:val="28"/>
          <w:lang w:val="ky-KG"/>
        </w:rPr>
      </w:pPr>
      <w:r w:rsidRPr="00CF46C3">
        <w:rPr>
          <w:sz w:val="28"/>
          <w:szCs w:val="28"/>
          <w:lang w:val="ky-KG"/>
        </w:rPr>
        <w:t xml:space="preserve">          </w:t>
      </w:r>
      <w:r>
        <w:rPr>
          <w:sz w:val="28"/>
          <w:szCs w:val="28"/>
          <w:lang w:val="ky-KG"/>
        </w:rPr>
        <w:t xml:space="preserve">Келечек муниципиалдык ишканасынын жетекчиси О.Калмуратовдун суу тарифин бекитүү боюнча маалыматын кун тартибинде карап жана таалкуулап Бүргөндү –Достук айылдык кешинин </w:t>
      </w:r>
      <w:r w:rsidRPr="005C0956">
        <w:rPr>
          <w:sz w:val="28"/>
          <w:szCs w:val="28"/>
          <w:lang w:val="ky-KG"/>
        </w:rPr>
        <w:t>I</w:t>
      </w:r>
      <w:r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 xml:space="preserve">чакырылышынын кезексиз </w:t>
      </w:r>
      <w:r w:rsidRPr="00701811">
        <w:rPr>
          <w:sz w:val="28"/>
          <w:szCs w:val="28"/>
          <w:lang w:val="ky-KG"/>
        </w:rPr>
        <w:t xml:space="preserve">VIII </w:t>
      </w:r>
      <w:r>
        <w:rPr>
          <w:sz w:val="28"/>
          <w:szCs w:val="28"/>
          <w:lang w:val="ky-KG"/>
        </w:rPr>
        <w:t>сессиясы</w:t>
      </w:r>
      <w:r w:rsidRPr="009139CE">
        <w:rPr>
          <w:sz w:val="28"/>
          <w:szCs w:val="28"/>
          <w:lang w:val="ky-KG"/>
        </w:rPr>
        <w:t xml:space="preserve"> </w:t>
      </w:r>
      <w:r w:rsidRPr="00C635EA">
        <w:rPr>
          <w:b/>
          <w:bCs/>
          <w:sz w:val="28"/>
          <w:szCs w:val="28"/>
          <w:lang w:val="ky-KG"/>
        </w:rPr>
        <w:t>токтом кылат:</w:t>
      </w:r>
    </w:p>
    <w:p w14:paraId="3F5A1220" w14:textId="77777777" w:rsidR="00701811" w:rsidRPr="005E6E27" w:rsidRDefault="00701811" w:rsidP="00701811">
      <w:pPr>
        <w:ind w:left="-284" w:right="283"/>
        <w:jc w:val="both"/>
        <w:rPr>
          <w:b/>
          <w:bCs/>
          <w:sz w:val="28"/>
          <w:szCs w:val="28"/>
          <w:lang w:val="ky-KG"/>
        </w:rPr>
      </w:pPr>
    </w:p>
    <w:p w14:paraId="7D7625F2" w14:textId="7AEAD953" w:rsidR="00701811" w:rsidRDefault="00701811" w:rsidP="00701811">
      <w:pPr>
        <w:ind w:left="-284" w:right="283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1.Келечек муниципиалдык ишканасынын жетекчиси О.Калмуратовдун маалыматы эске алынсын.</w:t>
      </w:r>
    </w:p>
    <w:p w14:paraId="389AAA54" w14:textId="77777777" w:rsidR="00701811" w:rsidRDefault="00701811" w:rsidP="00701811">
      <w:pPr>
        <w:ind w:left="-284" w:right="283"/>
        <w:jc w:val="both"/>
        <w:rPr>
          <w:sz w:val="28"/>
          <w:lang w:val="ky-KG"/>
        </w:rPr>
      </w:pPr>
    </w:p>
    <w:p w14:paraId="20852445" w14:textId="1898C672" w:rsidR="00701811" w:rsidRDefault="00701811" w:rsidP="00701811">
      <w:pPr>
        <w:tabs>
          <w:tab w:val="left" w:pos="1276"/>
        </w:tabs>
        <w:ind w:left="-284" w:right="283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2</w:t>
      </w:r>
      <w:r w:rsidRPr="00D045F2">
        <w:rPr>
          <w:sz w:val="28"/>
          <w:szCs w:val="28"/>
          <w:lang w:val="ky-KG"/>
        </w:rPr>
        <w:t>.</w:t>
      </w:r>
      <w:r>
        <w:rPr>
          <w:sz w:val="28"/>
          <w:szCs w:val="28"/>
          <w:lang w:val="ky-KG"/>
        </w:rPr>
        <w:t>Дыйкандардын сугат суу тарифи төмөндөгүдөй тартипте бекитилсин.</w:t>
      </w:r>
    </w:p>
    <w:p w14:paraId="2ECD370C" w14:textId="77777777" w:rsidR="00701811" w:rsidRDefault="00701811" w:rsidP="00701811">
      <w:pPr>
        <w:tabs>
          <w:tab w:val="left" w:pos="1276"/>
        </w:tabs>
        <w:ind w:left="-284" w:right="283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- жашылчалар үчүн 1га жер аянтына 2000сом;</w:t>
      </w:r>
    </w:p>
    <w:p w14:paraId="11C581E2" w14:textId="77777777" w:rsidR="00701811" w:rsidRPr="00521862" w:rsidRDefault="00701811" w:rsidP="00701811">
      <w:pPr>
        <w:tabs>
          <w:tab w:val="left" w:pos="1276"/>
        </w:tabs>
        <w:ind w:left="-284" w:right="283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-шалы эгүү үчүн 1га жер аянтына 5000сом.</w:t>
      </w:r>
    </w:p>
    <w:p w14:paraId="61146941" w14:textId="77777777" w:rsidR="00701811" w:rsidRPr="00772B96" w:rsidRDefault="00701811" w:rsidP="00701811">
      <w:pPr>
        <w:tabs>
          <w:tab w:val="left" w:pos="284"/>
        </w:tabs>
        <w:ind w:left="-284" w:right="283"/>
        <w:jc w:val="both"/>
        <w:rPr>
          <w:sz w:val="28"/>
          <w:szCs w:val="28"/>
          <w:lang w:val="ky-KG"/>
        </w:rPr>
      </w:pPr>
    </w:p>
    <w:p w14:paraId="6716DE9E" w14:textId="17A49495" w:rsidR="00701811" w:rsidRDefault="00701811" w:rsidP="00701811">
      <w:pPr>
        <w:tabs>
          <w:tab w:val="left" w:pos="426"/>
        </w:tabs>
        <w:ind w:left="-284" w:right="283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</w:t>
      </w:r>
      <w:r w:rsidRPr="00CF46C3">
        <w:rPr>
          <w:sz w:val="28"/>
          <w:szCs w:val="28"/>
          <w:lang w:val="ky-KG"/>
        </w:rPr>
        <w:t xml:space="preserve"> 3.Токтомду </w:t>
      </w:r>
      <w:r>
        <w:rPr>
          <w:sz w:val="28"/>
          <w:szCs w:val="28"/>
          <w:lang w:val="ky-KG"/>
        </w:rPr>
        <w:t>көзөмөлдөө мыйзамдуулук боюнча туруктуу комиссиясына жүктөлсүн.</w:t>
      </w:r>
    </w:p>
    <w:p w14:paraId="736744D6" w14:textId="77777777" w:rsidR="00701811" w:rsidRDefault="00701811" w:rsidP="00701811">
      <w:pPr>
        <w:tabs>
          <w:tab w:val="left" w:pos="284"/>
          <w:tab w:val="left" w:pos="567"/>
        </w:tabs>
        <w:ind w:left="-284" w:right="283"/>
        <w:jc w:val="both"/>
        <w:rPr>
          <w:sz w:val="28"/>
          <w:szCs w:val="28"/>
          <w:lang w:val="ky-KG"/>
        </w:rPr>
      </w:pPr>
    </w:p>
    <w:p w14:paraId="5BC8C618" w14:textId="298E9206" w:rsidR="00701811" w:rsidRDefault="00701811" w:rsidP="00701811">
      <w:pPr>
        <w:tabs>
          <w:tab w:val="left" w:pos="284"/>
          <w:tab w:val="left" w:pos="567"/>
        </w:tabs>
        <w:ind w:left="-284" w:right="283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</w:t>
      </w:r>
      <w:bookmarkStart w:id="0" w:name="_GoBack"/>
      <w:bookmarkEnd w:id="0"/>
      <w:r>
        <w:rPr>
          <w:sz w:val="28"/>
          <w:szCs w:val="28"/>
          <w:lang w:val="ky-KG"/>
        </w:rPr>
        <w:t xml:space="preserve"> 4.Токтомду аткаруу жагы </w:t>
      </w:r>
      <w:r w:rsidRPr="00CF46C3">
        <w:rPr>
          <w:sz w:val="28"/>
          <w:szCs w:val="28"/>
          <w:lang w:val="ky-KG"/>
        </w:rPr>
        <w:t>аткар</w:t>
      </w:r>
      <w:r>
        <w:rPr>
          <w:sz w:val="28"/>
          <w:szCs w:val="28"/>
          <w:lang w:val="ky-KG"/>
        </w:rPr>
        <w:t>уу жагы Келечек муниципиалдык ишканасынын жетекчиси О.Калмуратовго милдеттендирилсин.</w:t>
      </w:r>
    </w:p>
    <w:p w14:paraId="40646667" w14:textId="77777777" w:rsidR="00701811" w:rsidRDefault="00701811" w:rsidP="00701811">
      <w:pPr>
        <w:tabs>
          <w:tab w:val="left" w:pos="284"/>
          <w:tab w:val="left" w:pos="567"/>
        </w:tabs>
        <w:ind w:left="-284"/>
        <w:rPr>
          <w:sz w:val="28"/>
          <w:szCs w:val="28"/>
          <w:lang w:val="ky-KG"/>
        </w:rPr>
      </w:pPr>
    </w:p>
    <w:p w14:paraId="66B95588" w14:textId="77777777" w:rsidR="00701811" w:rsidRDefault="00701811" w:rsidP="00701811">
      <w:pPr>
        <w:tabs>
          <w:tab w:val="left" w:pos="284"/>
          <w:tab w:val="left" w:pos="567"/>
        </w:tabs>
        <w:ind w:left="-284"/>
        <w:rPr>
          <w:sz w:val="28"/>
          <w:szCs w:val="28"/>
          <w:lang w:val="ky-KG"/>
        </w:rPr>
      </w:pPr>
    </w:p>
    <w:p w14:paraId="6F13339F" w14:textId="77777777" w:rsidR="00701811" w:rsidRDefault="00701811" w:rsidP="00701811">
      <w:pPr>
        <w:tabs>
          <w:tab w:val="left" w:pos="284"/>
          <w:tab w:val="left" w:pos="567"/>
        </w:tabs>
        <w:ind w:left="-284"/>
        <w:rPr>
          <w:sz w:val="28"/>
          <w:szCs w:val="28"/>
          <w:lang w:val="ky-KG"/>
        </w:rPr>
      </w:pPr>
    </w:p>
    <w:p w14:paraId="4EB04635" w14:textId="77777777" w:rsidR="00701811" w:rsidRDefault="00701811" w:rsidP="00701811">
      <w:pPr>
        <w:tabs>
          <w:tab w:val="left" w:pos="284"/>
          <w:tab w:val="left" w:pos="567"/>
        </w:tabs>
        <w:ind w:left="-284" w:right="-143"/>
        <w:rPr>
          <w:rStyle w:val="a3"/>
          <w:sz w:val="28"/>
          <w:szCs w:val="28"/>
          <w:lang w:val="ky-KG"/>
        </w:rPr>
      </w:pPr>
      <w:r>
        <w:rPr>
          <w:rStyle w:val="a3"/>
          <w:sz w:val="28"/>
          <w:szCs w:val="28"/>
          <w:lang w:val="ky-KG"/>
        </w:rPr>
        <w:t xml:space="preserve"> </w:t>
      </w:r>
      <w:r w:rsidRPr="00AA7536">
        <w:rPr>
          <w:rStyle w:val="a3"/>
          <w:sz w:val="28"/>
          <w:szCs w:val="28"/>
          <w:lang w:val="ky-KG"/>
        </w:rPr>
        <w:t>Айыл</w:t>
      </w:r>
      <w:r>
        <w:rPr>
          <w:rStyle w:val="a3"/>
          <w:sz w:val="28"/>
          <w:szCs w:val="28"/>
          <w:lang w:val="ky-KG"/>
        </w:rPr>
        <w:t>дык кеңештин төрагасы</w:t>
      </w:r>
      <w:r w:rsidRPr="00AA7536">
        <w:rPr>
          <w:rStyle w:val="a3"/>
          <w:sz w:val="28"/>
          <w:szCs w:val="28"/>
          <w:lang w:val="ky-KG"/>
        </w:rPr>
        <w:t xml:space="preserve"> </w:t>
      </w:r>
      <w:r>
        <w:rPr>
          <w:rStyle w:val="a3"/>
          <w:sz w:val="28"/>
          <w:szCs w:val="28"/>
          <w:lang w:val="ky-KG"/>
        </w:rPr>
        <w:t xml:space="preserve">                                                     </w:t>
      </w:r>
      <w:r w:rsidRPr="00AA7536">
        <w:rPr>
          <w:rStyle w:val="a3"/>
          <w:sz w:val="28"/>
          <w:szCs w:val="28"/>
          <w:lang w:val="ky-KG"/>
        </w:rPr>
        <w:t xml:space="preserve">   </w:t>
      </w:r>
      <w:r>
        <w:rPr>
          <w:rStyle w:val="a3"/>
          <w:sz w:val="28"/>
          <w:szCs w:val="28"/>
          <w:lang w:val="ky-KG"/>
        </w:rPr>
        <w:t>Н.Мадалиев</w:t>
      </w:r>
      <w:r w:rsidRPr="00AA7536">
        <w:rPr>
          <w:rStyle w:val="a3"/>
          <w:sz w:val="28"/>
          <w:szCs w:val="28"/>
          <w:lang w:val="ky-KG"/>
        </w:rPr>
        <w:t xml:space="preserve">                                           </w:t>
      </w:r>
      <w:r>
        <w:rPr>
          <w:rStyle w:val="a3"/>
          <w:sz w:val="28"/>
          <w:szCs w:val="28"/>
          <w:lang w:val="ky-KG"/>
        </w:rPr>
        <w:t xml:space="preserve">      </w:t>
      </w:r>
      <w:r w:rsidRPr="00AA7536">
        <w:rPr>
          <w:rStyle w:val="a3"/>
          <w:sz w:val="28"/>
          <w:szCs w:val="28"/>
          <w:lang w:val="ky-KG"/>
        </w:rPr>
        <w:t xml:space="preserve"> </w:t>
      </w:r>
      <w:r>
        <w:rPr>
          <w:rStyle w:val="a3"/>
          <w:sz w:val="28"/>
          <w:szCs w:val="28"/>
          <w:lang w:val="ky-KG"/>
        </w:rPr>
        <w:t xml:space="preserve">    </w:t>
      </w:r>
      <w:r w:rsidRPr="00AA7536">
        <w:rPr>
          <w:rStyle w:val="a3"/>
          <w:sz w:val="28"/>
          <w:szCs w:val="28"/>
          <w:lang w:val="ky-KG"/>
        </w:rPr>
        <w:t xml:space="preserve">  </w:t>
      </w:r>
      <w:r>
        <w:rPr>
          <w:rStyle w:val="a3"/>
          <w:sz w:val="28"/>
          <w:szCs w:val="28"/>
          <w:lang w:val="ky-KG"/>
        </w:rPr>
        <w:t xml:space="preserve">    </w:t>
      </w:r>
    </w:p>
    <w:p w14:paraId="1C372781" w14:textId="77777777" w:rsidR="00CC49FD" w:rsidRDefault="00CC49FD"/>
    <w:sectPr w:rsidR="00CC49FD" w:rsidSect="00701811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47"/>
    <w:rsid w:val="00701811"/>
    <w:rsid w:val="00CC49FD"/>
    <w:rsid w:val="00F3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488E0"/>
  <w15:chartTrackingRefBased/>
  <w15:docId w15:val="{13BD24BC-0477-4879-8729-5C4EFAA5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1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18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2025-05-27T02:48:00Z</dcterms:created>
  <dcterms:modified xsi:type="dcterms:W3CDTF">2025-05-27T02:55:00Z</dcterms:modified>
</cp:coreProperties>
</file>