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241CEAD3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</w:t>
      </w:r>
      <w:r w:rsidR="00614F45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046955A1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</w:t>
      </w:r>
      <w:r w:rsidR="00614F45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508AC0EC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</w:t>
      </w:r>
      <w:r w:rsidR="003E0E06">
        <w:rPr>
          <w:rFonts w:eastAsia="Calibri"/>
          <w:b/>
          <w:sz w:val="28"/>
          <w:szCs w:val="28"/>
          <w:lang w:val="ky-KG"/>
        </w:rPr>
        <w:t xml:space="preserve">     </w:t>
      </w:r>
      <w:r w:rsidR="00FE3D39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614F45">
        <w:rPr>
          <w:rFonts w:eastAsia="Calibri"/>
          <w:b/>
          <w:sz w:val="28"/>
          <w:szCs w:val="28"/>
          <w:lang w:val="ky-KG"/>
        </w:rPr>
        <w:t>7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 w:rsidR="00FE3D39">
        <w:rPr>
          <w:rFonts w:eastAsia="Calibri"/>
          <w:b/>
          <w:sz w:val="28"/>
          <w:szCs w:val="28"/>
          <w:lang w:val="ky-KG"/>
        </w:rPr>
        <w:t xml:space="preserve">   </w:t>
      </w:r>
      <w:r w:rsidR="006809B8">
        <w:rPr>
          <w:rFonts w:eastAsia="Calibri"/>
          <w:b/>
          <w:sz w:val="28"/>
          <w:szCs w:val="28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FE3D39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5D0CF6C2" w:rsidR="002832FB" w:rsidRPr="00715864" w:rsidRDefault="008B0B19" w:rsidP="00715864">
      <w:pPr>
        <w:jc w:val="center"/>
        <w:rPr>
          <w:b/>
          <w:sz w:val="28"/>
          <w:szCs w:val="28"/>
          <w:lang w:val="ky-KG"/>
        </w:rPr>
      </w:pPr>
      <w:bookmarkStart w:id="0" w:name="_GoBack"/>
      <w:r w:rsidRPr="00715864">
        <w:rPr>
          <w:b/>
          <w:sz w:val="28"/>
          <w:szCs w:val="28"/>
          <w:lang w:val="ky-KG"/>
        </w:rPr>
        <w:t>«</w:t>
      </w:r>
      <w:r w:rsidR="004371D6" w:rsidRPr="00715864">
        <w:rPr>
          <w:b/>
          <w:sz w:val="28"/>
          <w:szCs w:val="28"/>
          <w:lang w:val="ky-KG"/>
        </w:rPr>
        <w:t xml:space="preserve"> Бүргөндү-Достук айыл ѳкмѳтүнүн аймагындагы муниципалдык менчиктеги 11 социалдык объектилерге видеокөзөмөл жабдууларын орнотуу</w:t>
      </w:r>
      <w:r w:rsidRPr="00715864">
        <w:rPr>
          <w:b/>
          <w:sz w:val="28"/>
          <w:szCs w:val="28"/>
          <w:lang w:val="ky-KG"/>
        </w:rPr>
        <w:t>»</w:t>
      </w:r>
      <w:r w:rsidRPr="00715864">
        <w:rPr>
          <w:b/>
          <w:lang w:val="ky-KG"/>
        </w:rPr>
        <w:t xml:space="preserve"> </w:t>
      </w:r>
      <w:r w:rsidRPr="00715864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715864">
        <w:rPr>
          <w:b/>
          <w:sz w:val="28"/>
          <w:szCs w:val="28"/>
          <w:lang w:val="ky-KG"/>
        </w:rPr>
        <w:t>жөнүндө</w:t>
      </w:r>
    </w:p>
    <w:bookmarkEnd w:id="0"/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5A0CB349" w:rsidR="002832FB" w:rsidRPr="008B0B19" w:rsidRDefault="002832FB" w:rsidP="003E0E06">
      <w:pPr>
        <w:pStyle w:val="a3"/>
        <w:tabs>
          <w:tab w:val="left" w:pos="9072"/>
        </w:tabs>
        <w:ind w:left="-142" w:hanging="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614F45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4371D6" w:rsidRPr="000949F5">
        <w:rPr>
          <w:rFonts w:ascii="Times New Roman" w:hAnsi="Times New Roman" w:cs="Times New Roman"/>
          <w:sz w:val="28"/>
          <w:szCs w:val="28"/>
          <w:lang w:val="ky-KG"/>
        </w:rPr>
        <w:t>Бүргөндү-Достук айыл ѳкмѳтүнүн аймагындагы муниципалдык менчиктеги 11 социалдык объектилерге видеокөзөмөл жабдууларын орнотуу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614F4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614F45">
      <w:pPr>
        <w:tabs>
          <w:tab w:val="left" w:pos="9072"/>
        </w:tabs>
        <w:ind w:left="-142" w:hanging="142"/>
        <w:jc w:val="both"/>
        <w:rPr>
          <w:b/>
          <w:sz w:val="28"/>
          <w:szCs w:val="28"/>
          <w:lang w:val="ky-KG"/>
        </w:rPr>
      </w:pPr>
    </w:p>
    <w:p w14:paraId="5B53512D" w14:textId="13601042" w:rsidR="00ED1BDB" w:rsidRPr="00614F45" w:rsidRDefault="00ED1BDB" w:rsidP="00614F45">
      <w:pPr>
        <w:tabs>
          <w:tab w:val="left" w:pos="142"/>
          <w:tab w:val="left" w:pos="567"/>
          <w:tab w:val="left" w:pos="9072"/>
        </w:tabs>
        <w:ind w:left="-142" w:hanging="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</w:t>
      </w:r>
      <w:r w:rsidR="00614F45">
        <w:rPr>
          <w:rStyle w:val="a5"/>
          <w:b w:val="0"/>
          <w:sz w:val="28"/>
          <w:szCs w:val="28"/>
          <w:lang w:val="ky-KG"/>
        </w:rPr>
        <w:t xml:space="preserve">    </w:t>
      </w:r>
      <w:r>
        <w:rPr>
          <w:rStyle w:val="a5"/>
          <w:b w:val="0"/>
          <w:sz w:val="28"/>
          <w:szCs w:val="28"/>
          <w:lang w:val="ky-KG"/>
        </w:rPr>
        <w:t xml:space="preserve">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>«</w:t>
      </w:r>
      <w:r w:rsidR="004371D6" w:rsidRPr="000949F5">
        <w:rPr>
          <w:sz w:val="28"/>
          <w:szCs w:val="28"/>
          <w:lang w:val="ky-KG"/>
        </w:rPr>
        <w:t>Бүргөндү-Достук айыл ѳкмѳтүнүн аймагындагы муниципалдык менчиктеги 11 социалдык объектилерге видеокөзөмөл жабдууларын орнотуу</w:t>
      </w:r>
      <w:r w:rsidR="001626A4" w:rsidRPr="001626A4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042F4DA3" w14:textId="087019A9" w:rsidR="00614F45" w:rsidRDefault="00ED1BDB" w:rsidP="00614F45">
      <w:pPr>
        <w:tabs>
          <w:tab w:val="left" w:pos="9072"/>
        </w:tabs>
        <w:ind w:left="-142" w:hanging="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</w:t>
      </w:r>
      <w:r w:rsidR="00614F45">
        <w:rPr>
          <w:bCs/>
          <w:sz w:val="28"/>
          <w:szCs w:val="28"/>
          <w:lang w:val="ky-KG"/>
        </w:rPr>
        <w:t xml:space="preserve">    </w:t>
      </w:r>
      <w:r w:rsidRPr="00ED1BDB">
        <w:rPr>
          <w:bCs/>
          <w:sz w:val="28"/>
          <w:szCs w:val="28"/>
          <w:lang w:val="ky-KG"/>
        </w:rPr>
        <w:t xml:space="preserve"> 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</w:t>
      </w:r>
    </w:p>
    <w:p w14:paraId="481AE563" w14:textId="1FFF0864" w:rsidR="00ED1BDB" w:rsidRPr="00614F45" w:rsidRDefault="00614F45" w:rsidP="00614F45">
      <w:pPr>
        <w:tabs>
          <w:tab w:val="left" w:pos="9072"/>
        </w:tabs>
        <w:ind w:left="-142" w:hanging="142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</w:t>
      </w:r>
      <w:r w:rsidR="001626A4">
        <w:rPr>
          <w:bCs/>
          <w:sz w:val="28"/>
          <w:szCs w:val="28"/>
          <w:lang w:val="ky-KG"/>
        </w:rPr>
        <w:t xml:space="preserve"> </w:t>
      </w:r>
      <w:r w:rsidR="004371D6">
        <w:rPr>
          <w:sz w:val="28"/>
          <w:szCs w:val="28"/>
          <w:lang w:val="ky-KG"/>
        </w:rPr>
        <w:t>24</w:t>
      </w:r>
      <w:r w:rsidR="00ED1BDB" w:rsidRPr="00ED1BDB">
        <w:rPr>
          <w:bCs/>
          <w:sz w:val="28"/>
          <w:szCs w:val="28"/>
          <w:lang w:val="ky-KG"/>
        </w:rPr>
        <w:t>%</w:t>
      </w:r>
      <w:r w:rsidR="001626A4">
        <w:rPr>
          <w:bCs/>
          <w:sz w:val="28"/>
          <w:szCs w:val="28"/>
          <w:lang w:val="ky-KG"/>
        </w:rPr>
        <w:t xml:space="preserve"> дык</w:t>
      </w:r>
      <w:r w:rsidR="00ED1BDB" w:rsidRPr="00ED1BDB">
        <w:rPr>
          <w:bCs/>
          <w:sz w:val="28"/>
          <w:szCs w:val="28"/>
          <w:lang w:val="ky-KG"/>
        </w:rPr>
        <w:t xml:space="preserve"> депозиттик салымы үчүн</w:t>
      </w:r>
      <w:r w:rsidR="004371D6">
        <w:rPr>
          <w:bCs/>
          <w:sz w:val="28"/>
          <w:szCs w:val="28"/>
          <w:lang w:val="ky-KG"/>
        </w:rPr>
        <w:t xml:space="preserve"> </w:t>
      </w:r>
      <w:r w:rsidR="004371D6">
        <w:rPr>
          <w:rFonts w:ascii="SegoeUI" w:hAnsi="SegoeUI"/>
          <w:color w:val="2F3E4B"/>
          <w:sz w:val="27"/>
          <w:szCs w:val="27"/>
          <w:shd w:val="clear" w:color="auto" w:fill="FFFFFF"/>
          <w:lang w:val="ky-KG"/>
        </w:rPr>
        <w:t>1 593 833</w:t>
      </w:r>
      <w:r w:rsidR="004371D6" w:rsidRPr="00341F63">
        <w:rPr>
          <w:sz w:val="28"/>
          <w:szCs w:val="28"/>
          <w:lang w:val="ky-KG"/>
        </w:rPr>
        <w:t xml:space="preserve"> </w:t>
      </w:r>
      <w:r w:rsidR="004371D6">
        <w:rPr>
          <w:sz w:val="28"/>
          <w:szCs w:val="28"/>
          <w:lang w:val="ky-KG"/>
        </w:rPr>
        <w:t>(бир миллион беш жүз токсон үч миң сегиз жүз отуз үч</w:t>
      </w:r>
      <w:r w:rsidR="004371D6" w:rsidRPr="00752B53">
        <w:rPr>
          <w:sz w:val="28"/>
          <w:szCs w:val="28"/>
          <w:lang w:val="ky-KG"/>
        </w:rPr>
        <w:t xml:space="preserve">) </w:t>
      </w:r>
      <w:r w:rsidR="001626A4" w:rsidRPr="00752B53">
        <w:rPr>
          <w:sz w:val="28"/>
          <w:szCs w:val="28"/>
          <w:lang w:val="ky-KG"/>
        </w:rPr>
        <w:t>сом</w:t>
      </w:r>
      <w:r w:rsidR="001626A4" w:rsidRPr="00ED1BDB">
        <w:rPr>
          <w:bCs/>
          <w:sz w:val="28"/>
          <w:szCs w:val="28"/>
          <w:lang w:val="ky-KG"/>
        </w:rPr>
        <w:t xml:space="preserve"> </w:t>
      </w:r>
      <w:r w:rsidR="00ED1BDB"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26B147CE" w:rsidR="002832FB" w:rsidRDefault="002832FB" w:rsidP="00614F45">
      <w:pPr>
        <w:tabs>
          <w:tab w:val="left" w:pos="567"/>
          <w:tab w:val="left" w:pos="1276"/>
          <w:tab w:val="left" w:pos="9072"/>
        </w:tabs>
        <w:ind w:left="-142" w:hanging="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</w:t>
      </w:r>
      <w:r w:rsidR="00614F45">
        <w:rPr>
          <w:sz w:val="28"/>
          <w:szCs w:val="28"/>
          <w:lang w:val="ky-KG"/>
        </w:rPr>
        <w:t xml:space="preserve">    </w:t>
      </w:r>
      <w:r w:rsidRPr="00314F03">
        <w:rPr>
          <w:sz w:val="28"/>
          <w:szCs w:val="28"/>
          <w:lang w:val="ky-KG"/>
        </w:rPr>
        <w:t xml:space="preserve"> </w:t>
      </w:r>
      <w:r w:rsidR="00ED1BDB">
        <w:rPr>
          <w:sz w:val="28"/>
          <w:szCs w:val="28"/>
          <w:lang w:val="ky-KG"/>
        </w:rPr>
        <w:t>3</w:t>
      </w:r>
      <w:r w:rsidR="00614F45">
        <w:rPr>
          <w:sz w:val="28"/>
          <w:szCs w:val="28"/>
          <w:lang w:val="ky-KG"/>
        </w:rPr>
        <w:t>.</w:t>
      </w:r>
      <w:r w:rsidRPr="00314F03">
        <w:rPr>
          <w:sz w:val="28"/>
          <w:szCs w:val="28"/>
          <w:lang w:val="ky-KG"/>
        </w:rPr>
        <w:t>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614F45">
      <w:pPr>
        <w:tabs>
          <w:tab w:val="left" w:pos="1276"/>
          <w:tab w:val="left" w:pos="9072"/>
        </w:tabs>
        <w:ind w:left="-142" w:hanging="142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614F45">
      <w:pPr>
        <w:tabs>
          <w:tab w:val="left" w:pos="9072"/>
        </w:tabs>
        <w:ind w:left="-142" w:right="282" w:hanging="14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0FB6406C" w:rsidR="002832FB" w:rsidRDefault="00614F45" w:rsidP="00614F45">
      <w:pPr>
        <w:tabs>
          <w:tab w:val="left" w:pos="142"/>
          <w:tab w:val="left" w:pos="9072"/>
        </w:tabs>
        <w:ind w:left="-142" w:right="-2" w:hanging="14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О</w:t>
      </w:r>
      <w:r w:rsidR="00701C5B">
        <w:rPr>
          <w:b/>
          <w:position w:val="6"/>
          <w:sz w:val="28"/>
          <w:szCs w:val="28"/>
          <w:lang w:val="ky-KG"/>
        </w:rPr>
        <w:t>рун басар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</w:t>
      </w:r>
      <w:r w:rsidR="00701C5B">
        <w:rPr>
          <w:b/>
          <w:position w:val="6"/>
          <w:sz w:val="28"/>
          <w:szCs w:val="28"/>
          <w:lang w:val="ky-KG"/>
        </w:rPr>
        <w:t xml:space="preserve">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 xml:space="preserve">              </w:t>
      </w:r>
      <w:r>
        <w:rPr>
          <w:b/>
          <w:position w:val="6"/>
          <w:sz w:val="28"/>
          <w:szCs w:val="28"/>
          <w:lang w:val="ky-KG"/>
        </w:rPr>
        <w:t xml:space="preserve">                               </w:t>
      </w:r>
      <w:r w:rsidR="00701C5B">
        <w:rPr>
          <w:b/>
          <w:position w:val="6"/>
          <w:sz w:val="28"/>
          <w:szCs w:val="28"/>
          <w:lang w:val="ky-KG"/>
        </w:rPr>
        <w:t xml:space="preserve">    А. Сагындыков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Pr="001626A4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0"/>
          <w:szCs w:val="20"/>
          <w:lang w:val="ky-KG"/>
        </w:rPr>
      </w:pPr>
    </w:p>
    <w:sectPr w:rsidR="009530B0" w:rsidRPr="001626A4" w:rsidSect="00614F45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B504A"/>
    <w:rsid w:val="002832FB"/>
    <w:rsid w:val="00324961"/>
    <w:rsid w:val="003E0E06"/>
    <w:rsid w:val="004371D6"/>
    <w:rsid w:val="004C7A3C"/>
    <w:rsid w:val="00614F45"/>
    <w:rsid w:val="006809B8"/>
    <w:rsid w:val="00690621"/>
    <w:rsid w:val="00701C5B"/>
    <w:rsid w:val="00715864"/>
    <w:rsid w:val="00774FE3"/>
    <w:rsid w:val="008678A8"/>
    <w:rsid w:val="008B0B19"/>
    <w:rsid w:val="009530B0"/>
    <w:rsid w:val="00A85584"/>
    <w:rsid w:val="00AE2CF3"/>
    <w:rsid w:val="00BA6D7E"/>
    <w:rsid w:val="00BD655F"/>
    <w:rsid w:val="00C968A1"/>
    <w:rsid w:val="00CC123E"/>
    <w:rsid w:val="00CC49FD"/>
    <w:rsid w:val="00D30D14"/>
    <w:rsid w:val="00DA4F0F"/>
    <w:rsid w:val="00ED1BDB"/>
    <w:rsid w:val="00F15E0B"/>
    <w:rsid w:val="00FB3678"/>
    <w:rsid w:val="00FB6F56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2025-11-04T10:01:00Z</cp:lastPrinted>
  <dcterms:created xsi:type="dcterms:W3CDTF">2025-11-30T17:41:00Z</dcterms:created>
  <dcterms:modified xsi:type="dcterms:W3CDTF">2026-01-27T10:49:00Z</dcterms:modified>
</cp:coreProperties>
</file>